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C50" w:rsidRPr="00734471" w:rsidRDefault="00112C50" w:rsidP="00B3251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112C50" w:rsidRPr="00734471" w:rsidRDefault="00112C50" w:rsidP="00B3251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34471">
        <w:rPr>
          <w:rFonts w:cstheme="minorHAnsi"/>
          <w:b/>
          <w:sz w:val="28"/>
          <w:szCs w:val="28"/>
        </w:rPr>
        <w:t xml:space="preserve">PÁLYÁZATI </w:t>
      </w:r>
      <w:r w:rsidR="006B60D5">
        <w:rPr>
          <w:rFonts w:cstheme="minorHAnsi"/>
          <w:b/>
          <w:sz w:val="28"/>
          <w:szCs w:val="28"/>
        </w:rPr>
        <w:t xml:space="preserve">FELHÍVÁS ÉS </w:t>
      </w:r>
      <w:r w:rsidRPr="00734471">
        <w:rPr>
          <w:rFonts w:cstheme="minorHAnsi"/>
          <w:b/>
          <w:sz w:val="28"/>
          <w:szCs w:val="28"/>
        </w:rPr>
        <w:t>ÚTMUTATÓ</w:t>
      </w:r>
    </w:p>
    <w:p w:rsidR="00B32511" w:rsidRPr="00734471" w:rsidRDefault="00B32511" w:rsidP="00B3251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112C50" w:rsidRPr="00734471" w:rsidRDefault="00112C50" w:rsidP="00B32511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A pályázat</w:t>
      </w:r>
      <w:r w:rsidR="00180997">
        <w:rPr>
          <w:rFonts w:asciiTheme="minorHAnsi" w:hAnsiTheme="minorHAnsi" w:cstheme="minorHAnsi"/>
          <w:b/>
          <w:sz w:val="26"/>
          <w:szCs w:val="26"/>
          <w:lang w:val="hu-HU"/>
        </w:rPr>
        <w:t xml:space="preserve"> program </w:t>
      </w: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általános bemutatása</w:t>
      </w:r>
    </w:p>
    <w:p w:rsidR="00112C50" w:rsidRPr="00734471" w:rsidRDefault="00112C50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proofErr w:type="gramStart"/>
      <w:r w:rsidRPr="00734471">
        <w:rPr>
          <w:rFonts w:asciiTheme="minorHAnsi" w:hAnsiTheme="minorHAnsi" w:cstheme="minorHAnsi"/>
          <w:lang w:val="hu-HU"/>
        </w:rPr>
        <w:t>A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Heuréka Alap</w:t>
      </w:r>
      <w:r w:rsidR="00F03F1F" w:rsidRPr="00734471">
        <w:rPr>
          <w:rFonts w:asciiTheme="minorHAnsi" w:hAnsiTheme="minorHAnsi" w:cstheme="minorHAnsi"/>
          <w:lang w:val="hu-HU"/>
        </w:rPr>
        <w:t xml:space="preserve"> célja ösztönözni az udvarhelyszéki V–XII. osztályos diákok tudomány és techn</w:t>
      </w:r>
      <w:r w:rsidR="006B60D5">
        <w:rPr>
          <w:rFonts w:asciiTheme="minorHAnsi" w:hAnsiTheme="minorHAnsi" w:cstheme="minorHAnsi"/>
          <w:lang w:val="hu-HU"/>
        </w:rPr>
        <w:t>ológi</w:t>
      </w:r>
      <w:r w:rsidR="00F03F1F" w:rsidRPr="00734471">
        <w:rPr>
          <w:rFonts w:asciiTheme="minorHAnsi" w:hAnsiTheme="minorHAnsi" w:cstheme="minorHAnsi"/>
          <w:lang w:val="hu-HU"/>
        </w:rPr>
        <w:t>a iránti szenvedélyét.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A64AFF" w:rsidRPr="00734471" w:rsidRDefault="00F03F1F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támogatási program ösztönözni kívánja a STEM (Science, </w:t>
      </w:r>
      <w:proofErr w:type="spellStart"/>
      <w:r w:rsidRPr="00734471">
        <w:rPr>
          <w:rFonts w:asciiTheme="minorHAnsi" w:hAnsiTheme="minorHAnsi" w:cstheme="minorHAnsi"/>
          <w:lang w:val="hu-HU"/>
        </w:rPr>
        <w:t>Technology</w:t>
      </w:r>
      <w:proofErr w:type="spellEnd"/>
      <w:r w:rsidRPr="00734471">
        <w:rPr>
          <w:rFonts w:asciiTheme="minorHAnsi" w:hAnsiTheme="minorHAnsi" w:cstheme="minorHAnsi"/>
          <w:lang w:val="hu-HU"/>
        </w:rPr>
        <w:t xml:space="preserve">, </w:t>
      </w:r>
      <w:proofErr w:type="spellStart"/>
      <w:r w:rsidRPr="00734471">
        <w:rPr>
          <w:rFonts w:asciiTheme="minorHAnsi" w:hAnsiTheme="minorHAnsi" w:cstheme="minorHAnsi"/>
          <w:lang w:val="hu-HU"/>
        </w:rPr>
        <w:t>Engineering</w:t>
      </w:r>
      <w:proofErr w:type="spellEnd"/>
      <w:r w:rsidRPr="00734471">
        <w:rPr>
          <w:rFonts w:asciiTheme="minorHAnsi" w:hAnsiTheme="minorHAnsi" w:cstheme="minorHAnsi"/>
          <w:lang w:val="hu-HU"/>
        </w:rPr>
        <w:t xml:space="preserve">, </w:t>
      </w:r>
      <w:proofErr w:type="spellStart"/>
      <w:r w:rsidRPr="00734471">
        <w:rPr>
          <w:rFonts w:asciiTheme="minorHAnsi" w:hAnsiTheme="minorHAnsi" w:cstheme="minorHAnsi"/>
          <w:lang w:val="hu-HU"/>
        </w:rPr>
        <w:t>Math</w:t>
      </w:r>
      <w:proofErr w:type="spellEnd"/>
      <w:r w:rsidRPr="00734471">
        <w:rPr>
          <w:rFonts w:asciiTheme="minorHAnsi" w:hAnsiTheme="minorHAnsi" w:cstheme="minorHAnsi"/>
          <w:lang w:val="hu-HU"/>
        </w:rPr>
        <w:t>) szakterületek vonzóbb oktatását. A STEM egy interdiszciplináris és alkalmazott megközelítés, amely gyakorlati és problémamegoldó tudás elsajátításával párosul.</w:t>
      </w:r>
      <w:r w:rsidR="00A64AFF" w:rsidRPr="00734471">
        <w:rPr>
          <w:rFonts w:asciiTheme="minorHAnsi" w:hAnsiTheme="minorHAnsi" w:cstheme="minorHAnsi"/>
          <w:lang w:val="hu-HU"/>
        </w:rPr>
        <w:t xml:space="preserve"> A STEM oktatásába való befektetés egy olyan hosszú távú terv része, amely a társadalom fejlődésében </w:t>
      </w:r>
      <w:r w:rsidR="00B70EE4">
        <w:rPr>
          <w:rFonts w:asciiTheme="minorHAnsi" w:hAnsiTheme="minorHAnsi" w:cstheme="minorHAnsi"/>
          <w:lang w:val="hu-HU"/>
        </w:rPr>
        <w:t>hangsúlyozza</w:t>
      </w:r>
      <w:r w:rsidR="00A64AFF" w:rsidRPr="00734471">
        <w:rPr>
          <w:rFonts w:asciiTheme="minorHAnsi" w:hAnsiTheme="minorHAnsi" w:cstheme="minorHAnsi"/>
          <w:lang w:val="hu-HU"/>
        </w:rPr>
        <w:t xml:space="preserve"> a technológia és az innováció szerepét. Az </w:t>
      </w:r>
      <w:proofErr w:type="gramStart"/>
      <w:r w:rsidR="00A64AFF" w:rsidRPr="00734471">
        <w:rPr>
          <w:rFonts w:asciiTheme="minorHAnsi" w:hAnsiTheme="minorHAnsi" w:cstheme="minorHAnsi"/>
          <w:lang w:val="hu-HU"/>
        </w:rPr>
        <w:t>ezen</w:t>
      </w:r>
      <w:proofErr w:type="gramEnd"/>
      <w:r w:rsidR="00A64AFF" w:rsidRPr="00734471">
        <w:rPr>
          <w:rFonts w:asciiTheme="minorHAnsi" w:hAnsiTheme="minorHAnsi" w:cstheme="minorHAnsi"/>
          <w:lang w:val="hu-HU"/>
        </w:rPr>
        <w:t xml:space="preserve"> szakterületekhez kapcsolódó tudás</w:t>
      </w:r>
      <w:r w:rsidR="00F52781" w:rsidRPr="00734471">
        <w:rPr>
          <w:rFonts w:asciiTheme="minorHAnsi" w:hAnsiTheme="minorHAnsi" w:cstheme="minorHAnsi"/>
          <w:lang w:val="hu-HU"/>
        </w:rPr>
        <w:t>unk</w:t>
      </w:r>
      <w:r w:rsidR="00A64AFF" w:rsidRPr="00734471">
        <w:rPr>
          <w:rFonts w:asciiTheme="minorHAnsi" w:hAnsiTheme="minorHAnsi" w:cstheme="minorHAnsi"/>
          <w:lang w:val="hu-HU"/>
        </w:rPr>
        <w:t xml:space="preserve"> határozza meg, hogy tudunk-e új és hatékonyabb termékeket kifejleszteni, hogy jobban tudjunk gyógyítani, hogy</w:t>
      </w:r>
      <w:r w:rsidR="008218E9" w:rsidRPr="00734471">
        <w:rPr>
          <w:rFonts w:asciiTheme="minorHAnsi" w:hAnsiTheme="minorHAnsi" w:cstheme="minorHAnsi"/>
          <w:lang w:val="hu-HU"/>
        </w:rPr>
        <w:t xml:space="preserve"> tisztább és hatékonyabb energiát</w:t>
      </w:r>
      <w:r w:rsidR="00F52781" w:rsidRPr="00734471">
        <w:rPr>
          <w:rFonts w:asciiTheme="minorHAnsi" w:hAnsiTheme="minorHAnsi" w:cstheme="minorHAnsi"/>
          <w:lang w:val="hu-HU"/>
        </w:rPr>
        <w:t xml:space="preserve"> használjunk, hogy környezetet védjünk stb.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022148" w:rsidRPr="00734471" w:rsidRDefault="00F5278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Olyan projekteket, kezdeményezéseket szeretnénk támogatni, amelyek keretében a diákok maguk próbálhatnak ki újszerű, interdiszciplináris, kreatív ötleteket. E projektek révén fedezzék fel a természet csodáit, értsék meg, hogy mit jelentettek az emberiség nagy felfedezései, fedezzék fel, hogy mit hozhat számunkra a modern technológia, tudjanak szenvedéllyel foglalkozni az egzakt tudományokkal, ezáltal nevelve akár korunk új felfedezőit. </w:t>
      </w:r>
      <w:r w:rsidRPr="00B70EE4">
        <w:rPr>
          <w:rFonts w:asciiTheme="minorHAnsi" w:hAnsiTheme="minorHAnsi" w:cstheme="minorHAnsi"/>
          <w:b/>
          <w:lang w:val="hu-HU"/>
        </w:rPr>
        <w:t>Fontos, hogy a projektek ne információkat adjanak át, hanem sokkal inkább képességeket fejlesszenek.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A742A9" w:rsidRDefault="00B32511" w:rsidP="00A742A9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programot a Székelyudvarhelyi Közösségi Alapítvány (SZKA) ülteti életbe a </w:t>
      </w:r>
      <w:proofErr w:type="spellStart"/>
      <w:r w:rsidR="00112C50" w:rsidRPr="00734471">
        <w:rPr>
          <w:rFonts w:asciiTheme="minorHAnsi" w:hAnsiTheme="minorHAnsi" w:cstheme="minorHAnsi"/>
          <w:lang w:val="hu-HU"/>
        </w:rPr>
        <w:t>Romanian-American</w:t>
      </w:r>
      <w:proofErr w:type="spellEnd"/>
      <w:r w:rsidR="00112C50" w:rsidRPr="00734471">
        <w:rPr>
          <w:rFonts w:asciiTheme="minorHAnsi" w:hAnsiTheme="minorHAnsi" w:cstheme="minorHAnsi"/>
          <w:lang w:val="hu-HU"/>
        </w:rPr>
        <w:t xml:space="preserve"> </w:t>
      </w:r>
      <w:proofErr w:type="spellStart"/>
      <w:r w:rsidR="00112C50" w:rsidRPr="00734471">
        <w:rPr>
          <w:rFonts w:asciiTheme="minorHAnsi" w:hAnsiTheme="minorHAnsi" w:cstheme="minorHAnsi"/>
          <w:lang w:val="hu-HU"/>
        </w:rPr>
        <w:t>Foundation</w:t>
      </w:r>
      <w:r w:rsidRPr="00734471">
        <w:rPr>
          <w:rFonts w:asciiTheme="minorHAnsi" w:hAnsiTheme="minorHAnsi" w:cstheme="minorHAnsi"/>
          <w:lang w:val="hu-HU"/>
        </w:rPr>
        <w:t>nal</w:t>
      </w:r>
      <w:proofErr w:type="spellEnd"/>
      <w:r w:rsidRPr="00734471">
        <w:rPr>
          <w:rFonts w:asciiTheme="minorHAnsi" w:hAnsiTheme="minorHAnsi" w:cstheme="minorHAnsi"/>
          <w:lang w:val="hu-HU"/>
        </w:rPr>
        <w:t xml:space="preserve"> (RAF) és a helyi vállalkozó partnerekkel.</w:t>
      </w:r>
      <w:r w:rsidR="00A742A9" w:rsidRPr="00A742A9">
        <w:rPr>
          <w:rFonts w:asciiTheme="minorHAnsi" w:hAnsiTheme="minorHAnsi" w:cstheme="minorHAnsi"/>
          <w:lang w:val="hu-HU"/>
        </w:rPr>
        <w:t xml:space="preserve"> </w:t>
      </w:r>
      <w:r w:rsidR="00A742A9" w:rsidRPr="00734471">
        <w:rPr>
          <w:rFonts w:asciiTheme="minorHAnsi" w:hAnsiTheme="minorHAnsi" w:cstheme="minorHAnsi"/>
          <w:lang w:val="hu-HU"/>
        </w:rPr>
        <w:t>Az SZKA 2017-ben csatlakoz</w:t>
      </w:r>
      <w:r w:rsidR="00A742A9">
        <w:rPr>
          <w:rFonts w:asciiTheme="minorHAnsi" w:hAnsiTheme="minorHAnsi" w:cstheme="minorHAnsi"/>
          <w:lang w:val="hu-HU"/>
        </w:rPr>
        <w:t xml:space="preserve">ott </w:t>
      </w:r>
      <w:r w:rsidR="00A742A9" w:rsidRPr="00734471">
        <w:rPr>
          <w:rFonts w:asciiTheme="minorHAnsi" w:hAnsiTheme="minorHAnsi" w:cstheme="minorHAnsi"/>
          <w:lang w:val="hu-HU"/>
        </w:rPr>
        <w:t xml:space="preserve">ehhez a programhoz, amit országos szinten </w:t>
      </w:r>
      <w:r w:rsidR="009F2E59">
        <w:rPr>
          <w:rFonts w:asciiTheme="minorHAnsi" w:hAnsiTheme="minorHAnsi" w:cstheme="minorHAnsi"/>
          <w:lang w:val="hu-HU"/>
        </w:rPr>
        <w:t>jelenleg már 14</w:t>
      </w:r>
      <w:r w:rsidR="00A742A9">
        <w:rPr>
          <w:rFonts w:asciiTheme="minorHAnsi" w:hAnsiTheme="minorHAnsi" w:cstheme="minorHAnsi"/>
          <w:lang w:val="hu-HU"/>
        </w:rPr>
        <w:t xml:space="preserve"> Közösségi Alapítvány működtet. Fő partnerünk</w:t>
      </w:r>
      <w:r w:rsidR="00180997">
        <w:rPr>
          <w:rFonts w:asciiTheme="minorHAnsi" w:hAnsiTheme="minorHAnsi" w:cstheme="minorHAnsi"/>
          <w:lang w:val="hu-HU"/>
        </w:rPr>
        <w:t>, a RAF megduplázza a programra helyben gyűjtött pénzalapot.</w:t>
      </w:r>
    </w:p>
    <w:p w:rsidR="00180997" w:rsidRDefault="00180997" w:rsidP="00A742A9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lang w:val="hu-HU"/>
        </w:rPr>
        <w:t xml:space="preserve">2018-ban 11 helyi vállalkozás járult hozzá az alaphoz, továbbá számos magánszemély </w:t>
      </w:r>
      <w:proofErr w:type="gramStart"/>
      <w:r>
        <w:rPr>
          <w:rFonts w:asciiTheme="minorHAnsi" w:hAnsiTheme="minorHAnsi" w:cstheme="minorHAnsi"/>
          <w:lang w:val="hu-HU"/>
        </w:rPr>
        <w:t>a</w:t>
      </w:r>
      <w:proofErr w:type="gramEnd"/>
      <w:r>
        <w:rPr>
          <w:rFonts w:asciiTheme="minorHAnsi" w:hAnsiTheme="minorHAnsi" w:cstheme="minorHAnsi"/>
          <w:lang w:val="hu-HU"/>
        </w:rPr>
        <w:t xml:space="preserve"> Heuréka 1.0 záró eseményén és a Fuss NEKI! </w:t>
      </w:r>
      <w:proofErr w:type="gramStart"/>
      <w:r>
        <w:rPr>
          <w:rFonts w:asciiTheme="minorHAnsi" w:hAnsiTheme="minorHAnsi" w:cstheme="minorHAnsi"/>
          <w:lang w:val="hu-HU"/>
        </w:rPr>
        <w:t>adománygyűjtő</w:t>
      </w:r>
      <w:proofErr w:type="gramEnd"/>
      <w:r>
        <w:rPr>
          <w:rFonts w:asciiTheme="minorHAnsi" w:hAnsiTheme="minorHAnsi" w:cstheme="minorHAnsi"/>
          <w:lang w:val="hu-HU"/>
        </w:rPr>
        <w:t xml:space="preserve"> rendezvényen.</w:t>
      </w:r>
    </w:p>
    <w:p w:rsidR="00180997" w:rsidRPr="00734471" w:rsidRDefault="00180997" w:rsidP="00A742A9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B70EE4" w:rsidRDefault="00B70EE4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Matematika, fizika, kémia, biológia, földrajz és informatika tanárok által vezetett projekteket támogatunk. Ugyanakkor ösztönözzük olyan személyek aktív és közvetlen részvételét is a projektekben, akiknek van tapasztalatuk </w:t>
      </w:r>
      <w:proofErr w:type="gramStart"/>
      <w:r w:rsidRPr="00734471">
        <w:rPr>
          <w:rFonts w:asciiTheme="minorHAnsi" w:hAnsiTheme="minorHAnsi" w:cstheme="minorHAnsi"/>
          <w:lang w:val="hu-HU"/>
        </w:rPr>
        <w:t>ezen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szakterületeken. Ösztönözzük továbbá az </w:t>
      </w:r>
      <w:r w:rsidRPr="00734471">
        <w:rPr>
          <w:rFonts w:asciiTheme="minorHAnsi" w:hAnsiTheme="minorHAnsi" w:cstheme="minorHAnsi"/>
          <w:lang w:val="hu-HU"/>
        </w:rPr>
        <w:lastRenderedPageBreak/>
        <w:t>interdiszciplináris projekteket.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pályázatok értékelését és kiválasztását egy független, a célzott szakterületekben jártas elbíráló bizottság fogja elvégezni előre meghatározott szempontok alapján. </w:t>
      </w:r>
    </w:p>
    <w:p w:rsidR="00416896" w:rsidRDefault="00416896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B57D4" w:rsidRDefault="00B32511" w:rsidP="00416896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proofErr w:type="gramStart"/>
      <w:r w:rsidRPr="007B57D4">
        <w:rPr>
          <w:rFonts w:asciiTheme="minorHAnsi" w:hAnsiTheme="minorHAnsi" w:cstheme="minorHAnsi"/>
          <w:b/>
          <w:sz w:val="26"/>
          <w:szCs w:val="26"/>
          <w:lang w:val="hu-HU"/>
        </w:rPr>
        <w:t>A</w:t>
      </w:r>
      <w:proofErr w:type="gramEnd"/>
      <w:r w:rsidRPr="007B57D4">
        <w:rPr>
          <w:rFonts w:asciiTheme="minorHAnsi" w:hAnsiTheme="minorHAnsi" w:cstheme="minorHAnsi"/>
          <w:b/>
          <w:sz w:val="26"/>
          <w:szCs w:val="26"/>
          <w:lang w:val="hu-HU"/>
        </w:rPr>
        <w:t xml:space="preserve"> HEURÉKA Alap pénzügyi</w:t>
      </w:r>
      <w:r w:rsidR="00416896" w:rsidRPr="007B57D4">
        <w:rPr>
          <w:rFonts w:asciiTheme="minorHAnsi" w:hAnsiTheme="minorHAnsi" w:cstheme="minorHAnsi"/>
          <w:b/>
          <w:sz w:val="26"/>
          <w:szCs w:val="26"/>
          <w:lang w:val="hu-HU"/>
        </w:rPr>
        <w:t xml:space="preserve"> értéke</w:t>
      </w:r>
    </w:p>
    <w:p w:rsidR="00591365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proofErr w:type="gramStart"/>
      <w:r w:rsidRPr="00734471">
        <w:rPr>
          <w:rFonts w:asciiTheme="minorHAnsi" w:hAnsiTheme="minorHAnsi" w:cstheme="minorHAnsi"/>
          <w:lang w:val="hu-HU"/>
        </w:rPr>
        <w:t>A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HEURÉKA Alap </w:t>
      </w:r>
      <w:r w:rsidR="00591365">
        <w:rPr>
          <w:rFonts w:asciiTheme="minorHAnsi" w:hAnsiTheme="minorHAnsi" w:cstheme="minorHAnsi"/>
          <w:lang w:val="hu-HU"/>
        </w:rPr>
        <w:t>a helyi támogatóktól begyűlt összegből, továbbá az ezt megduplázó Román-Amerikai Alapítvány támogatásából tevődik össze. Ez a duplázás maximum 10.000 dollárig terjed. Március-áprilisban még folytatjuk a helyi adománygyűjtést.</w:t>
      </w:r>
    </w:p>
    <w:p w:rsidR="00112C50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Egy támogatott projekt 3</w:t>
      </w:r>
      <w:r w:rsidR="00112C50" w:rsidRPr="00734471">
        <w:rPr>
          <w:rFonts w:asciiTheme="minorHAnsi" w:hAnsiTheme="minorHAnsi" w:cstheme="minorHAnsi"/>
          <w:lang w:val="hu-HU"/>
        </w:rPr>
        <w:t xml:space="preserve">.000 </w:t>
      </w:r>
      <w:r w:rsidRPr="00734471">
        <w:rPr>
          <w:rFonts w:asciiTheme="minorHAnsi" w:hAnsiTheme="minorHAnsi" w:cstheme="minorHAnsi"/>
          <w:lang w:val="hu-HU"/>
        </w:rPr>
        <w:t>és</w:t>
      </w:r>
      <w:r w:rsidR="00112C50" w:rsidRPr="00734471">
        <w:rPr>
          <w:rFonts w:asciiTheme="minorHAnsi" w:hAnsiTheme="minorHAnsi" w:cstheme="minorHAnsi"/>
          <w:lang w:val="hu-HU"/>
        </w:rPr>
        <w:t xml:space="preserve"> 10.000 </w:t>
      </w:r>
      <w:r w:rsidR="006C6685">
        <w:rPr>
          <w:rFonts w:asciiTheme="minorHAnsi" w:hAnsiTheme="minorHAnsi" w:cstheme="minorHAnsi"/>
          <w:lang w:val="hu-HU"/>
        </w:rPr>
        <w:t>lej</w:t>
      </w:r>
      <w:r w:rsidRPr="00734471">
        <w:rPr>
          <w:rFonts w:asciiTheme="minorHAnsi" w:hAnsiTheme="minorHAnsi" w:cstheme="minorHAnsi"/>
          <w:lang w:val="hu-HU"/>
        </w:rPr>
        <w:t xml:space="preserve"> közötti támogatásban részesülhet</w:t>
      </w:r>
      <w:r w:rsidR="00112C50" w:rsidRPr="00734471">
        <w:rPr>
          <w:rFonts w:asciiTheme="minorHAnsi" w:hAnsiTheme="minorHAnsi" w:cstheme="minorHAnsi"/>
          <w:lang w:val="hu-HU"/>
        </w:rPr>
        <w:t>.</w:t>
      </w:r>
    </w:p>
    <w:p w:rsidR="00416896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Default="00416896" w:rsidP="00416896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Kinek szól ez a program</w:t>
      </w:r>
      <w:r w:rsidR="00112C50" w:rsidRPr="00734471">
        <w:rPr>
          <w:rFonts w:asciiTheme="minorHAnsi" w:hAnsiTheme="minorHAnsi" w:cstheme="minorHAnsi"/>
          <w:b/>
          <w:sz w:val="26"/>
          <w:szCs w:val="26"/>
          <w:lang w:val="hu-HU"/>
        </w:rPr>
        <w:t>?</w:t>
      </w:r>
    </w:p>
    <w:p w:rsidR="00112C50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 pályázatok célcsoportja az udvarhelyszéki i</w:t>
      </w:r>
      <w:r w:rsidR="00F46768" w:rsidRPr="00734471">
        <w:rPr>
          <w:rFonts w:asciiTheme="minorHAnsi" w:hAnsiTheme="minorHAnsi" w:cstheme="minorHAnsi"/>
          <w:lang w:val="hu-HU"/>
        </w:rPr>
        <w:t>s</w:t>
      </w:r>
      <w:r w:rsidRPr="00734471">
        <w:rPr>
          <w:rFonts w:asciiTheme="minorHAnsi" w:hAnsiTheme="minorHAnsi" w:cstheme="minorHAnsi"/>
          <w:lang w:val="hu-HU"/>
        </w:rPr>
        <w:t xml:space="preserve">kolákban tanuló V-XII. </w:t>
      </w:r>
      <w:proofErr w:type="gramStart"/>
      <w:r w:rsidRPr="00734471">
        <w:rPr>
          <w:rFonts w:asciiTheme="minorHAnsi" w:hAnsiTheme="minorHAnsi" w:cstheme="minorHAnsi"/>
          <w:lang w:val="hu-HU"/>
        </w:rPr>
        <w:t>osztályos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tanulók. </w:t>
      </w:r>
    </w:p>
    <w:p w:rsidR="00F46768" w:rsidRPr="00734471" w:rsidRDefault="00F46768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Pályázók köre</w:t>
      </w:r>
      <w:r w:rsidR="00112C50" w:rsidRPr="00734471">
        <w:rPr>
          <w:rFonts w:asciiTheme="minorHAnsi" w:hAnsiTheme="minorHAnsi" w:cstheme="minorHAnsi"/>
          <w:lang w:val="hu-HU"/>
        </w:rPr>
        <w:t>:</w:t>
      </w:r>
    </w:p>
    <w:p w:rsidR="00112C50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udvarhelyi és udvarhelyszéki civil szervezetek</w:t>
      </w:r>
    </w:p>
    <w:p w:rsidR="00416896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országos és nemzetközi civil szervezetek, akik itteni civilekkel, magánszemélyekkel partnerségben valósítják meg a projektet</w:t>
      </w:r>
    </w:p>
    <w:p w:rsidR="00416896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kezdeményezési csoportok Udvarhelyről és Udvarhelyszékről (min. 3 fős)</w:t>
      </w:r>
    </w:p>
    <w:p w:rsidR="00416896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magánszemélyek, mint: tanárok, egyetemisták, tudósok, mérnökök, kutatók, muzeológusok stb.</w:t>
      </w:r>
    </w:p>
    <w:p w:rsidR="00416896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416896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Ahhoz, hogy pályázatot adjon le valaki, csapatban kell dolgoznia, ab</w:t>
      </w:r>
      <w:r w:rsidR="00F46768" w:rsidRPr="00734471">
        <w:rPr>
          <w:rFonts w:asciiTheme="minorHAnsi" w:hAnsiTheme="minorHAnsi" w:cstheme="minorHAnsi"/>
          <w:lang w:val="hu-HU"/>
        </w:rPr>
        <w:t>b</w:t>
      </w:r>
      <w:r w:rsidRPr="00734471">
        <w:rPr>
          <w:rFonts w:asciiTheme="minorHAnsi" w:hAnsiTheme="minorHAnsi" w:cstheme="minorHAnsi"/>
          <w:lang w:val="hu-HU"/>
        </w:rPr>
        <w:t>an a csapatban, amely kitalálja a projektötletet és ők maguk valósítják is meg.</w:t>
      </w:r>
    </w:p>
    <w:p w:rsidR="00F46768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Kiemelten ajánljuk, hogy vegyes csoportokat alakítsanak, amelyben vannak: felnőt</w:t>
      </w:r>
      <w:r w:rsidR="00F46768" w:rsidRPr="00734471">
        <w:rPr>
          <w:rFonts w:asciiTheme="minorHAnsi" w:hAnsiTheme="minorHAnsi" w:cstheme="minorHAnsi"/>
          <w:lang w:val="hu-HU"/>
        </w:rPr>
        <w:t>tek, akik tapasztalattal rendel</w:t>
      </w:r>
      <w:r w:rsidRPr="00734471">
        <w:rPr>
          <w:rFonts w:asciiTheme="minorHAnsi" w:hAnsiTheme="minorHAnsi" w:cstheme="minorHAnsi"/>
          <w:lang w:val="hu-HU"/>
        </w:rPr>
        <w:t>k</w:t>
      </w:r>
      <w:r w:rsidR="00F46768" w:rsidRPr="00734471">
        <w:rPr>
          <w:rFonts w:asciiTheme="minorHAnsi" w:hAnsiTheme="minorHAnsi" w:cstheme="minorHAnsi"/>
          <w:lang w:val="hu-HU"/>
        </w:rPr>
        <w:t>e</w:t>
      </w:r>
      <w:r w:rsidRPr="00734471">
        <w:rPr>
          <w:rFonts w:asciiTheme="minorHAnsi" w:hAnsiTheme="minorHAnsi" w:cstheme="minorHAnsi"/>
          <w:lang w:val="hu-HU"/>
        </w:rPr>
        <w:t>znek az adott szakterületek valamelyikén és diákok.</w:t>
      </w:r>
      <w:r w:rsidR="00F46768" w:rsidRPr="00734471">
        <w:rPr>
          <w:rFonts w:asciiTheme="minorHAnsi" w:hAnsiTheme="minorHAnsi" w:cstheme="minorHAnsi"/>
          <w:lang w:val="hu-HU"/>
        </w:rPr>
        <w:t xml:space="preserve"> Ugyanígy ösztönözzük, hogy kapcsoljanak be a projektbe idősebb embereket, továbbá működjenek együtt városi és vidéki civil szervezetek, intézmények, magánszemélyek.</w:t>
      </w:r>
    </w:p>
    <w:p w:rsidR="00112C50" w:rsidRDefault="00112C50" w:rsidP="00416896">
      <w:pPr>
        <w:spacing w:after="0" w:line="240" w:lineRule="auto"/>
        <w:jc w:val="both"/>
        <w:rPr>
          <w:sz w:val="24"/>
          <w:szCs w:val="24"/>
        </w:rPr>
      </w:pPr>
    </w:p>
    <w:p w:rsidR="00734471" w:rsidRPr="00734471" w:rsidRDefault="00734471" w:rsidP="00416896">
      <w:pPr>
        <w:spacing w:after="0" w:line="240" w:lineRule="auto"/>
        <w:jc w:val="both"/>
        <w:rPr>
          <w:sz w:val="24"/>
          <w:szCs w:val="24"/>
        </w:rPr>
      </w:pPr>
    </w:p>
    <w:p w:rsidR="00112C50" w:rsidRPr="00734471" w:rsidRDefault="00F46768" w:rsidP="00681B05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Milyen típusú projekteket támogatunk</w:t>
      </w:r>
      <w:r w:rsidR="00112C50" w:rsidRPr="00734471">
        <w:rPr>
          <w:rFonts w:asciiTheme="minorHAnsi" w:hAnsiTheme="minorHAnsi" w:cstheme="minorHAnsi"/>
          <w:b/>
          <w:sz w:val="26"/>
          <w:szCs w:val="26"/>
          <w:lang w:val="hu-HU"/>
        </w:rPr>
        <w:t>?</w:t>
      </w:r>
    </w:p>
    <w:p w:rsidR="00F46768" w:rsidRPr="00734471" w:rsidRDefault="00F46768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támogatott projektek egyik kiemelt célja a STEM szakterületek oktatásának vonzóvá tétele az udvarhelyszéki V-XII. </w:t>
      </w:r>
      <w:proofErr w:type="gramStart"/>
      <w:r w:rsidRPr="00734471">
        <w:rPr>
          <w:rFonts w:asciiTheme="minorHAnsi" w:hAnsiTheme="minorHAnsi" w:cstheme="minorHAnsi"/>
          <w:lang w:val="hu-HU"/>
        </w:rPr>
        <w:t>osztályos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diákok körében.</w:t>
      </w:r>
    </w:p>
    <w:p w:rsidR="00F46768" w:rsidRPr="00734471" w:rsidRDefault="00F46768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lastRenderedPageBreak/>
        <w:t>Ezzel</w:t>
      </w:r>
      <w:r w:rsidR="00681B05" w:rsidRPr="00734471">
        <w:rPr>
          <w:rFonts w:asciiTheme="minorHAnsi" w:hAnsiTheme="minorHAnsi" w:cstheme="minorHAnsi"/>
          <w:lang w:val="hu-HU"/>
        </w:rPr>
        <w:t xml:space="preserve"> együtt a támogatott projektek</w:t>
      </w:r>
      <w:r w:rsidRPr="00734471">
        <w:rPr>
          <w:rFonts w:asciiTheme="minorHAnsi" w:hAnsiTheme="minorHAnsi" w:cstheme="minorHAnsi"/>
          <w:lang w:val="hu-HU"/>
        </w:rPr>
        <w:t xml:space="preserve"> lehetőség szerint legyenek: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alkalmazott jellegűek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interdiszciplinárisak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innovatívak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képesek szellemileg motiválni és ösztönözni a diákokat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megismételhetők a támogatás után is</w:t>
      </w:r>
      <w:r w:rsidR="00591365">
        <w:rPr>
          <w:rFonts w:asciiTheme="minorHAnsi" w:hAnsiTheme="minorHAnsi" w:cstheme="minorHAnsi"/>
          <w:lang w:val="hu-HU"/>
        </w:rPr>
        <w:t>,</w:t>
      </w:r>
      <w:r w:rsidRPr="00734471">
        <w:rPr>
          <w:rFonts w:asciiTheme="minorHAnsi" w:hAnsiTheme="minorHAnsi" w:cstheme="minorHAnsi"/>
          <w:lang w:val="hu-HU"/>
        </w:rPr>
        <w:t xml:space="preserve"> avagy más csapatok által</w:t>
      </w:r>
    </w:p>
    <w:p w:rsidR="00112C50" w:rsidRPr="00734471" w:rsidRDefault="00591365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lang w:val="hu-HU"/>
        </w:rPr>
        <w:t>rendelkezzenek</w:t>
      </w:r>
      <w:r w:rsidR="00F46768" w:rsidRPr="00734471">
        <w:rPr>
          <w:rFonts w:asciiTheme="minorHAnsi" w:hAnsiTheme="minorHAnsi" w:cstheme="minorHAnsi"/>
          <w:lang w:val="hu-HU"/>
        </w:rPr>
        <w:t xml:space="preserve"> jó kommunikációs stratégiával </w:t>
      </w:r>
      <w:r w:rsidR="00112C50" w:rsidRPr="00734471">
        <w:rPr>
          <w:rFonts w:asciiTheme="minorHAnsi" w:hAnsiTheme="minorHAnsi" w:cstheme="minorHAnsi"/>
          <w:lang w:val="hu-HU"/>
        </w:rPr>
        <w:t>(</w:t>
      </w:r>
      <w:r>
        <w:rPr>
          <w:rFonts w:asciiTheme="minorHAnsi" w:hAnsiTheme="minorHAnsi" w:cstheme="minorHAnsi"/>
          <w:lang w:val="hu-HU"/>
        </w:rPr>
        <w:t>pl. online videó</w:t>
      </w:r>
      <w:r w:rsidR="00F46768" w:rsidRPr="00734471">
        <w:rPr>
          <w:rFonts w:asciiTheme="minorHAnsi" w:hAnsiTheme="minorHAnsi" w:cstheme="minorHAnsi"/>
          <w:lang w:val="hu-HU"/>
        </w:rPr>
        <w:t>, közösségi médiás népszerűsítés</w:t>
      </w:r>
      <w:r w:rsidR="00112C50" w:rsidRPr="00734471">
        <w:rPr>
          <w:rFonts w:asciiTheme="minorHAnsi" w:hAnsiTheme="minorHAnsi" w:cstheme="minorHAnsi"/>
          <w:lang w:val="hu-HU"/>
        </w:rPr>
        <w:t>).</w:t>
      </w:r>
    </w:p>
    <w:p w:rsidR="00681B05" w:rsidRPr="00734471" w:rsidRDefault="00681B05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F46768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Azok a pályázatok kapnak támogatás</w:t>
      </w:r>
      <w:r w:rsidR="00D27103" w:rsidRPr="00734471">
        <w:rPr>
          <w:rFonts w:asciiTheme="minorHAnsi" w:hAnsiTheme="minorHAnsi" w:cstheme="minorHAnsi"/>
          <w:lang w:val="hu-HU"/>
        </w:rPr>
        <w:t>t</w:t>
      </w:r>
      <w:r w:rsidRPr="00734471">
        <w:rPr>
          <w:rFonts w:asciiTheme="minorHAnsi" w:hAnsiTheme="minorHAnsi" w:cstheme="minorHAnsi"/>
          <w:lang w:val="hu-HU"/>
        </w:rPr>
        <w:t>, amelyek beilleszkednek a következő mérhető paraméterekbe</w:t>
      </w:r>
      <w:r w:rsidR="00112C50" w:rsidRPr="00734471">
        <w:rPr>
          <w:rFonts w:asciiTheme="minorHAnsi" w:hAnsiTheme="minorHAnsi" w:cstheme="minorHAnsi"/>
          <w:lang w:val="hu-HU"/>
        </w:rPr>
        <w:t>:</w:t>
      </w:r>
    </w:p>
    <w:p w:rsidR="00112C50" w:rsidRPr="00734471" w:rsidRDefault="00F46768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népszerűsítik az együttműködést a tanárok és tanárok, illetve a tanárok és diákok között, </w:t>
      </w:r>
      <w:r w:rsidR="00D27103" w:rsidRPr="00734471">
        <w:rPr>
          <w:rFonts w:eastAsia="Times New Roman" w:cstheme="minorHAnsi"/>
          <w:sz w:val="24"/>
          <w:szCs w:val="24"/>
          <w:lang w:val="hu-HU"/>
        </w:rPr>
        <w:t>továbbá</w:t>
      </w:r>
      <w:r w:rsidRPr="00734471">
        <w:rPr>
          <w:rFonts w:eastAsia="Times New Roman" w:cstheme="minorHAnsi"/>
          <w:sz w:val="24"/>
          <w:szCs w:val="24"/>
          <w:lang w:val="hu-HU"/>
        </w:rPr>
        <w:t xml:space="preserve"> a tanárok és a jelzett szakterületek szakértői között, a felnőttek és diákok között;</w:t>
      </w:r>
    </w:p>
    <w:p w:rsidR="00112C50" w:rsidRPr="00734471" w:rsidRDefault="0094663D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olyan kezdeményezések, amelyek </w:t>
      </w:r>
      <w:r w:rsidR="00D27103" w:rsidRPr="00734471">
        <w:rPr>
          <w:rFonts w:eastAsia="Times New Roman" w:cstheme="minorHAnsi"/>
          <w:sz w:val="24"/>
          <w:szCs w:val="24"/>
          <w:lang w:val="hu-HU"/>
        </w:rPr>
        <w:t>tevékenységei felkeltik a diákok érdeklődését egy vagy több tudomány iránt is;</w:t>
      </w:r>
    </w:p>
    <w:p w:rsidR="00112C50" w:rsidRPr="00734471" w:rsidRDefault="00D27103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projektek, amelyek a tananyag vagy tananyagon kívüli </w:t>
      </w:r>
      <w:r w:rsidR="00591365">
        <w:rPr>
          <w:rFonts w:eastAsia="Times New Roman" w:cstheme="minorHAnsi"/>
          <w:sz w:val="24"/>
          <w:szCs w:val="24"/>
          <w:lang w:val="hu-HU"/>
        </w:rPr>
        <w:t xml:space="preserve">szakmai </w:t>
      </w:r>
      <w:r w:rsidRPr="00734471">
        <w:rPr>
          <w:rFonts w:eastAsia="Times New Roman" w:cstheme="minorHAnsi"/>
          <w:sz w:val="24"/>
          <w:szCs w:val="24"/>
          <w:lang w:val="hu-HU"/>
        </w:rPr>
        <w:t xml:space="preserve">anyag tanítási módszereit </w:t>
      </w:r>
      <w:r w:rsidR="00591365">
        <w:rPr>
          <w:rFonts w:eastAsia="Times New Roman" w:cstheme="minorHAnsi"/>
          <w:sz w:val="24"/>
          <w:szCs w:val="24"/>
          <w:lang w:val="hu-HU"/>
        </w:rPr>
        <w:t xml:space="preserve">megújítják, </w:t>
      </w:r>
      <w:r w:rsidRPr="00734471">
        <w:rPr>
          <w:rFonts w:eastAsia="Times New Roman" w:cstheme="minorHAnsi"/>
          <w:sz w:val="24"/>
          <w:szCs w:val="24"/>
          <w:lang w:val="hu-HU"/>
        </w:rPr>
        <w:t>praktikus, alkalmazott tevékenységeket érintenek, amelyekbe tanárok, szakértők és diákok is részt vesznek;</w:t>
      </w:r>
    </w:p>
    <w:p w:rsidR="00112C50" w:rsidRPr="00734471" w:rsidRDefault="00D27103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új és jól megalapozott kezdeményezések, melyek a közvetlenül és közvetve érintett célcsoportok valós helyzetével összhangban vannak. Ösztönözzük a hosszú távú megoldásokat hozó projekteket, amelyek a tudományok oktatásában/tanulásában az interdiszciplináris és innovatív együttműködést segítik. </w:t>
      </w:r>
    </w:p>
    <w:p w:rsidR="00112C50" w:rsidRPr="00734471" w:rsidRDefault="00D27103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>projektek</w:t>
      </w:r>
      <w:r w:rsidR="00681B05" w:rsidRPr="00734471">
        <w:rPr>
          <w:rFonts w:eastAsia="Times New Roman" w:cstheme="minorHAnsi"/>
          <w:sz w:val="24"/>
          <w:szCs w:val="24"/>
          <w:lang w:val="hu-HU"/>
        </w:rPr>
        <w:t>, amelyek a támogatási alap céljához mérhető és releváns eredményeket sorakoztatnak fel az udvarhelyszéki tanárok és V-XII. osztályos diákok számára, továbbá amelyek a támogatás után is folytathatók.</w:t>
      </w:r>
    </w:p>
    <w:p w:rsidR="00112C50" w:rsidRPr="00734471" w:rsidRDefault="00681B05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>projektek, amelyek a tudomány oktatása terén jelenlévő reális problémákra innovatív megoldásokat kínálnak</w:t>
      </w:r>
      <w:r w:rsidR="00734471">
        <w:rPr>
          <w:rFonts w:eastAsia="Times New Roman" w:cstheme="minorHAnsi"/>
          <w:sz w:val="24"/>
          <w:szCs w:val="24"/>
          <w:lang w:val="hu-HU"/>
        </w:rPr>
        <w:t>,</w:t>
      </w:r>
      <w:r w:rsidRPr="00734471">
        <w:rPr>
          <w:rFonts w:eastAsia="Times New Roman" w:cstheme="minorHAnsi"/>
          <w:sz w:val="24"/>
          <w:szCs w:val="24"/>
          <w:lang w:val="hu-HU"/>
        </w:rPr>
        <w:t xml:space="preserve"> avagy a projektötletük megvalósítási módja innovatív.</w:t>
      </w:r>
    </w:p>
    <w:p w:rsidR="00112C50" w:rsidRPr="00734471" w:rsidRDefault="00681B05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>projektek, amelyek a megvalósításba több tanárt és szakértőt, továbbá diákot is bevonnak, és figyelnek a projektjük megismételhetőségére/átvehetőségére.</w:t>
      </w:r>
    </w:p>
    <w:p w:rsidR="00681B05" w:rsidRPr="00734471" w:rsidRDefault="00681B05" w:rsidP="00681B05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681B05" w:rsidRPr="00734471" w:rsidRDefault="00681B05" w:rsidP="00681B05">
      <w:pPr>
        <w:widowControl w:val="0"/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>Nem támogatunk olyan projekteket, amelyek:</w:t>
      </w:r>
    </w:p>
    <w:p w:rsidR="00681B05" w:rsidRPr="00734471" w:rsidRDefault="00681B05" w:rsidP="00681B05">
      <w:pPr>
        <w:pStyle w:val="ListParagraph"/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diszkriminatívak bármilyen szempontból is,</w:t>
      </w:r>
    </w:p>
    <w:p w:rsidR="00681B05" w:rsidRPr="00734471" w:rsidRDefault="00681B05" w:rsidP="00681B05">
      <w:pPr>
        <w:pStyle w:val="ListParagraph"/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nehezítik a diákok tapasztalati tanulását</w:t>
      </w:r>
    </w:p>
    <w:p w:rsidR="00112C50" w:rsidRPr="00734471" w:rsidRDefault="00681B05" w:rsidP="00681B05">
      <w:pPr>
        <w:pStyle w:val="ListParagraph"/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kereskedelmi jellegű projekteket.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112C50" w:rsidRPr="00734471" w:rsidRDefault="00681B05" w:rsidP="00112C50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7B57D4">
        <w:rPr>
          <w:b/>
          <w:sz w:val="24"/>
          <w:szCs w:val="24"/>
          <w:u w:val="single"/>
        </w:rPr>
        <w:t>Támogatható tevékenységekre példák:</w:t>
      </w:r>
    </w:p>
    <w:p w:rsidR="00112C50" w:rsidRPr="00734471" w:rsidRDefault="00681B05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gyakorlati alkalmazások, kísérletek</w:t>
      </w:r>
    </w:p>
    <w:p w:rsidR="00112C50" w:rsidRPr="00734471" w:rsidRDefault="00681B05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interdiszciplináris oktatási projektek a következő szakterületeken</w:t>
      </w:r>
      <w:r w:rsidR="00112C50" w:rsidRPr="00734471">
        <w:rPr>
          <w:sz w:val="24"/>
          <w:szCs w:val="24"/>
          <w:lang w:val="hu-HU"/>
        </w:rPr>
        <w:t xml:space="preserve">: </w:t>
      </w:r>
      <w:r w:rsidRPr="00734471">
        <w:rPr>
          <w:sz w:val="24"/>
          <w:szCs w:val="24"/>
          <w:lang w:val="hu-HU"/>
        </w:rPr>
        <w:t>csillagászat</w:t>
      </w:r>
      <w:r w:rsidR="00112C50" w:rsidRPr="00734471">
        <w:rPr>
          <w:sz w:val="24"/>
          <w:szCs w:val="24"/>
          <w:lang w:val="hu-HU"/>
        </w:rPr>
        <w:t>, biol</w:t>
      </w:r>
      <w:r w:rsidRPr="00734471">
        <w:rPr>
          <w:sz w:val="24"/>
          <w:szCs w:val="24"/>
          <w:lang w:val="hu-HU"/>
        </w:rPr>
        <w:t>ógia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kémia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földrajz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földtan</w:t>
      </w:r>
      <w:r w:rsidR="00112C50" w:rsidRPr="00734471">
        <w:rPr>
          <w:sz w:val="24"/>
          <w:szCs w:val="24"/>
          <w:lang w:val="hu-HU"/>
        </w:rPr>
        <w:t>, meteorol</w:t>
      </w:r>
      <w:r w:rsidRPr="00734471">
        <w:rPr>
          <w:sz w:val="24"/>
          <w:szCs w:val="24"/>
          <w:lang w:val="hu-HU"/>
        </w:rPr>
        <w:t>ógia</w:t>
      </w:r>
      <w:r w:rsidR="00112C50" w:rsidRPr="00734471">
        <w:rPr>
          <w:sz w:val="24"/>
          <w:szCs w:val="24"/>
          <w:lang w:val="hu-HU"/>
        </w:rPr>
        <w:t>, fizi</w:t>
      </w:r>
      <w:r w:rsidRPr="00734471">
        <w:rPr>
          <w:sz w:val="24"/>
          <w:szCs w:val="24"/>
          <w:lang w:val="hu-HU"/>
        </w:rPr>
        <w:t>ka</w:t>
      </w:r>
      <w:r w:rsidR="00112C50" w:rsidRPr="00734471">
        <w:rPr>
          <w:sz w:val="24"/>
          <w:szCs w:val="24"/>
          <w:lang w:val="hu-HU"/>
        </w:rPr>
        <w:t>, matemati</w:t>
      </w:r>
      <w:r w:rsidRPr="00734471">
        <w:rPr>
          <w:sz w:val="24"/>
          <w:szCs w:val="24"/>
          <w:lang w:val="hu-HU"/>
        </w:rPr>
        <w:t>ka</w:t>
      </w:r>
      <w:r w:rsidR="00112C50" w:rsidRPr="00734471">
        <w:rPr>
          <w:sz w:val="24"/>
          <w:szCs w:val="24"/>
          <w:lang w:val="hu-HU"/>
        </w:rPr>
        <w:t>, informati</w:t>
      </w:r>
      <w:r w:rsidRPr="00734471">
        <w:rPr>
          <w:sz w:val="24"/>
          <w:szCs w:val="24"/>
          <w:lang w:val="hu-HU"/>
        </w:rPr>
        <w:t>ka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mérnöki tudás</w:t>
      </w:r>
      <w:r w:rsidR="00112C50" w:rsidRPr="00734471">
        <w:rPr>
          <w:sz w:val="24"/>
          <w:szCs w:val="24"/>
          <w:lang w:val="hu-HU"/>
        </w:rPr>
        <w:t>, te</w:t>
      </w:r>
      <w:r w:rsidRPr="00734471">
        <w:rPr>
          <w:sz w:val="24"/>
          <w:szCs w:val="24"/>
          <w:lang w:val="hu-HU"/>
        </w:rPr>
        <w:t>c</w:t>
      </w:r>
      <w:r w:rsidR="00112C50" w:rsidRPr="00734471">
        <w:rPr>
          <w:sz w:val="24"/>
          <w:szCs w:val="24"/>
          <w:lang w:val="hu-HU"/>
        </w:rPr>
        <w:t>hnol</w:t>
      </w:r>
      <w:r w:rsidRPr="00734471">
        <w:rPr>
          <w:sz w:val="24"/>
          <w:szCs w:val="24"/>
          <w:lang w:val="hu-HU"/>
        </w:rPr>
        <w:t>ógia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építészet</w:t>
      </w:r>
      <w:r w:rsidR="00112C50" w:rsidRPr="00734471">
        <w:rPr>
          <w:sz w:val="24"/>
          <w:szCs w:val="24"/>
          <w:lang w:val="hu-HU"/>
        </w:rPr>
        <w:t>, mec</w:t>
      </w:r>
      <w:r w:rsidRPr="00734471">
        <w:rPr>
          <w:sz w:val="24"/>
          <w:szCs w:val="24"/>
          <w:lang w:val="hu-HU"/>
        </w:rPr>
        <w:t>hanika</w:t>
      </w:r>
      <w:r w:rsidR="00112C50" w:rsidRPr="00734471">
        <w:rPr>
          <w:sz w:val="24"/>
          <w:szCs w:val="24"/>
          <w:lang w:val="hu-HU"/>
        </w:rPr>
        <w:t>.</w:t>
      </w:r>
    </w:p>
    <w:p w:rsidR="00112C50" w:rsidRPr="00734471" w:rsidRDefault="00B347AF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kézművességgel és művészetekkel kapcsolatos kreatív tevékenységek;</w:t>
      </w:r>
    </w:p>
    <w:p w:rsidR="00112C50" w:rsidRPr="00734471" w:rsidRDefault="00B347AF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non-formális oktatási tevékenységek;</w:t>
      </w:r>
    </w:p>
    <w:p w:rsidR="00112C50" w:rsidRPr="00734471" w:rsidRDefault="00B347AF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a diákok kutatási tevékenységei a STEM területén</w:t>
      </w:r>
      <w:r w:rsidR="00F90C36" w:rsidRPr="00734471">
        <w:rPr>
          <w:sz w:val="24"/>
          <w:szCs w:val="24"/>
          <w:lang w:val="hu-HU"/>
        </w:rPr>
        <w:t>;</w:t>
      </w:r>
    </w:p>
    <w:p w:rsidR="00112C50" w:rsidRPr="00734471" w:rsidRDefault="00F90C36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didaktikai eszközök és kísérletek;</w:t>
      </w:r>
    </w:p>
    <w:p w:rsidR="00112C50" w:rsidRPr="00734471" w:rsidRDefault="00F90C36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technológia, eszközök, oktatási felszerelések stb. vásárlása</w:t>
      </w:r>
      <w:r w:rsidR="00314CE6" w:rsidRPr="00734471">
        <w:rPr>
          <w:sz w:val="24"/>
          <w:szCs w:val="24"/>
          <w:lang w:val="hu-HU"/>
        </w:rPr>
        <w:t>;</w:t>
      </w:r>
    </w:p>
    <w:p w:rsidR="00F90C36" w:rsidRPr="00734471" w:rsidRDefault="008D52E4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megfelelő</w:t>
      </w:r>
      <w:r w:rsidR="00314CE6" w:rsidRPr="00734471">
        <w:rPr>
          <w:sz w:val="24"/>
          <w:szCs w:val="24"/>
          <w:lang w:val="hu-HU"/>
        </w:rPr>
        <w:t>en</w:t>
      </w:r>
      <w:r w:rsidRPr="00734471">
        <w:rPr>
          <w:sz w:val="24"/>
          <w:szCs w:val="24"/>
          <w:lang w:val="hu-HU"/>
        </w:rPr>
        <w:t xml:space="preserve"> felszerelt</w:t>
      </w:r>
      <w:r w:rsidR="00314CE6" w:rsidRPr="00734471">
        <w:rPr>
          <w:sz w:val="24"/>
          <w:szCs w:val="24"/>
          <w:lang w:val="hu-HU"/>
        </w:rPr>
        <w:t xml:space="preserve"> </w:t>
      </w:r>
      <w:r w:rsidRPr="00734471">
        <w:rPr>
          <w:sz w:val="24"/>
          <w:szCs w:val="24"/>
          <w:lang w:val="hu-HU"/>
        </w:rPr>
        <w:t xml:space="preserve">oktatási terek </w:t>
      </w:r>
      <w:r w:rsidR="007B57D4">
        <w:rPr>
          <w:sz w:val="24"/>
          <w:szCs w:val="24"/>
          <w:lang w:val="hu-HU"/>
        </w:rPr>
        <w:t xml:space="preserve">kialakítása </w:t>
      </w:r>
      <w:r w:rsidRPr="00734471">
        <w:rPr>
          <w:sz w:val="24"/>
          <w:szCs w:val="24"/>
          <w:lang w:val="hu-HU"/>
        </w:rPr>
        <w:t>gyerekek és fiatalok számára, melyek állandó helyszínként szolgálnak képzések, műhelymunkák szervezésére a STEM területén</w:t>
      </w:r>
      <w:r w:rsidR="00314CE6" w:rsidRPr="00734471">
        <w:rPr>
          <w:sz w:val="24"/>
          <w:szCs w:val="24"/>
          <w:lang w:val="hu-HU"/>
        </w:rPr>
        <w:t>;</w:t>
      </w:r>
    </w:p>
    <w:p w:rsidR="00112C50" w:rsidRPr="00734471" w:rsidRDefault="008D52E4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 xml:space="preserve">események, amelyek a tudomány és technológia oktatását népszerűsítik </w:t>
      </w:r>
      <w:r w:rsidR="00112C50" w:rsidRPr="00734471">
        <w:rPr>
          <w:sz w:val="24"/>
          <w:szCs w:val="24"/>
          <w:lang w:val="hu-HU"/>
        </w:rPr>
        <w:t>(</w:t>
      </w:r>
      <w:r w:rsidRPr="00734471">
        <w:rPr>
          <w:sz w:val="24"/>
          <w:szCs w:val="24"/>
          <w:lang w:val="hu-HU"/>
        </w:rPr>
        <w:t>vásár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kiállítás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tábor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diákok versenye stb.</w:t>
      </w:r>
      <w:r w:rsidR="00112C50" w:rsidRPr="00734471">
        <w:rPr>
          <w:sz w:val="24"/>
          <w:szCs w:val="24"/>
          <w:lang w:val="hu-HU"/>
        </w:rPr>
        <w:t>)</w:t>
      </w:r>
      <w:r w:rsidR="00314CE6" w:rsidRPr="00734471">
        <w:rPr>
          <w:sz w:val="24"/>
          <w:szCs w:val="24"/>
          <w:lang w:val="hu-HU"/>
        </w:rPr>
        <w:t>;</w:t>
      </w:r>
    </w:p>
    <w:p w:rsidR="00112C50" w:rsidRPr="00734471" w:rsidRDefault="008D52E4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innovatív oktatási módszerek és eszközök</w:t>
      </w:r>
      <w:r w:rsidR="00314CE6" w:rsidRPr="00734471">
        <w:rPr>
          <w:sz w:val="24"/>
          <w:szCs w:val="24"/>
          <w:lang w:val="hu-HU"/>
        </w:rPr>
        <w:t>.</w:t>
      </w:r>
    </w:p>
    <w:p w:rsidR="008D52E4" w:rsidRPr="00734471" w:rsidRDefault="008D52E4" w:rsidP="00112C50">
      <w:pPr>
        <w:widowControl w:val="0"/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</w:p>
    <w:p w:rsidR="00112C50" w:rsidRPr="00734471" w:rsidRDefault="008D52E4" w:rsidP="00112C50">
      <w:pPr>
        <w:widowControl w:val="0"/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734471">
        <w:rPr>
          <w:rFonts w:eastAsia="Times New Roman" w:cstheme="minorHAnsi"/>
          <w:bCs/>
          <w:iCs/>
          <w:sz w:val="24"/>
          <w:szCs w:val="24"/>
        </w:rPr>
        <w:t>A pál</w:t>
      </w:r>
      <w:r w:rsidR="00314CE6" w:rsidRPr="00734471">
        <w:rPr>
          <w:rFonts w:eastAsia="Times New Roman" w:cstheme="minorHAnsi"/>
          <w:bCs/>
          <w:iCs/>
          <w:sz w:val="24"/>
          <w:szCs w:val="24"/>
        </w:rPr>
        <w:t>yázat elkészítésekor vegyék figyelembe, hogy a</w:t>
      </w:r>
      <w:r w:rsidR="007B57D4">
        <w:rPr>
          <w:rFonts w:eastAsia="Times New Roman" w:cstheme="minorHAnsi"/>
          <w:bCs/>
          <w:iCs/>
          <w:sz w:val="24"/>
          <w:szCs w:val="24"/>
        </w:rPr>
        <w:t>z</w:t>
      </w:r>
      <w:r w:rsidR="00314CE6" w:rsidRPr="00734471">
        <w:rPr>
          <w:rFonts w:eastAsia="Times New Roman" w:cstheme="minorHAnsi"/>
          <w:bCs/>
          <w:iCs/>
          <w:sz w:val="24"/>
          <w:szCs w:val="24"/>
        </w:rPr>
        <w:t xml:space="preserve"> eszközök, felszerelések, technológia megvásárlása a diákok bevonását </w:t>
      </w:r>
      <w:proofErr w:type="gramStart"/>
      <w:r w:rsidR="00314CE6" w:rsidRPr="00734471">
        <w:rPr>
          <w:rFonts w:eastAsia="Times New Roman" w:cstheme="minorHAnsi"/>
          <w:bCs/>
          <w:iCs/>
          <w:sz w:val="24"/>
          <w:szCs w:val="24"/>
        </w:rPr>
        <w:t>kell</w:t>
      </w:r>
      <w:proofErr w:type="gramEnd"/>
      <w:r w:rsidR="00314CE6" w:rsidRPr="00734471">
        <w:rPr>
          <w:rFonts w:eastAsia="Times New Roman" w:cstheme="minorHAnsi"/>
          <w:bCs/>
          <w:iCs/>
          <w:sz w:val="24"/>
          <w:szCs w:val="24"/>
        </w:rPr>
        <w:t xml:space="preserve"> szolgálja és nem önmagában álló cél. Fontos, hogy a pályázatok diákorientáltak legyenek. 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112C50" w:rsidRPr="00734471" w:rsidRDefault="00314CE6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b/>
          <w:sz w:val="24"/>
          <w:szCs w:val="24"/>
          <w:u w:val="single"/>
        </w:rPr>
        <w:t>Támogat</w:t>
      </w:r>
      <w:r w:rsidR="007B57D4">
        <w:rPr>
          <w:b/>
          <w:sz w:val="24"/>
          <w:szCs w:val="24"/>
          <w:u w:val="single"/>
        </w:rPr>
        <w:t>ott</w:t>
      </w:r>
      <w:r w:rsidRPr="00734471">
        <w:rPr>
          <w:b/>
          <w:sz w:val="24"/>
          <w:szCs w:val="24"/>
          <w:u w:val="single"/>
        </w:rPr>
        <w:t xml:space="preserve"> projekt</w:t>
      </w:r>
      <w:r w:rsidR="007B57D4">
        <w:rPr>
          <w:b/>
          <w:sz w:val="24"/>
          <w:szCs w:val="24"/>
          <w:u w:val="single"/>
        </w:rPr>
        <w:t xml:space="preserve">ek </w:t>
      </w:r>
      <w:r w:rsidR="007B57D4">
        <w:rPr>
          <w:sz w:val="24"/>
          <w:szCs w:val="24"/>
        </w:rPr>
        <w:t xml:space="preserve">más </w:t>
      </w:r>
      <w:proofErr w:type="gramStart"/>
      <w:r w:rsidR="007B57D4">
        <w:rPr>
          <w:sz w:val="24"/>
          <w:szCs w:val="24"/>
        </w:rPr>
        <w:t>városok</w:t>
      </w:r>
      <w:proofErr w:type="gramEnd"/>
      <w:r w:rsidR="007B57D4">
        <w:rPr>
          <w:sz w:val="24"/>
          <w:szCs w:val="24"/>
        </w:rPr>
        <w:t xml:space="preserve"> Heuréka (</w:t>
      </w:r>
      <w:proofErr w:type="spellStart"/>
      <w:r w:rsidR="007B57D4">
        <w:rPr>
          <w:sz w:val="24"/>
          <w:szCs w:val="24"/>
        </w:rPr>
        <w:t>Științescu</w:t>
      </w:r>
      <w:proofErr w:type="spellEnd"/>
      <w:r w:rsidR="007B57D4">
        <w:rPr>
          <w:sz w:val="24"/>
          <w:szCs w:val="24"/>
        </w:rPr>
        <w:t>) programja keretében</w:t>
      </w:r>
      <w:r w:rsidR="00112C50" w:rsidRPr="00734471">
        <w:rPr>
          <w:sz w:val="24"/>
          <w:szCs w:val="24"/>
        </w:rPr>
        <w:t>:</w:t>
      </w:r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7" w:history="1">
        <w:proofErr w:type="spellStart"/>
        <w:r w:rsidRPr="00734471">
          <w:rPr>
            <w:rStyle w:val="Hyperlink"/>
            <w:sz w:val="24"/>
            <w:szCs w:val="24"/>
          </w:rPr>
          <w:t>LegoFun</w:t>
        </w:r>
        <w:proofErr w:type="spellEnd"/>
      </w:hyperlink>
      <w:r w:rsidRPr="00734471">
        <w:rPr>
          <w:sz w:val="24"/>
          <w:szCs w:val="24"/>
        </w:rPr>
        <w:t xml:space="preserve"> </w:t>
      </w:r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8" w:history="1">
        <w:proofErr w:type="spellStart"/>
        <w:r w:rsidRPr="00734471">
          <w:rPr>
            <w:rStyle w:val="Hyperlink"/>
            <w:sz w:val="24"/>
            <w:szCs w:val="24"/>
          </w:rPr>
          <w:t>Magic</w:t>
        </w:r>
        <w:proofErr w:type="spellEnd"/>
        <w:r w:rsidRPr="00734471">
          <w:rPr>
            <w:rStyle w:val="Hyperlink"/>
            <w:sz w:val="24"/>
            <w:szCs w:val="24"/>
          </w:rPr>
          <w:t xml:space="preserve"> Science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9" w:history="1">
        <w:proofErr w:type="spellStart"/>
        <w:r w:rsidRPr="00734471">
          <w:rPr>
            <w:rStyle w:val="Hyperlink"/>
            <w:sz w:val="24"/>
            <w:szCs w:val="24"/>
          </w:rPr>
          <w:t>Academia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Micilor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Bucatari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0" w:history="1">
        <w:proofErr w:type="spellStart"/>
        <w:r w:rsidRPr="00734471">
          <w:rPr>
            <w:rStyle w:val="Hyperlink"/>
            <w:sz w:val="24"/>
            <w:szCs w:val="24"/>
          </w:rPr>
          <w:t>Brocom</w:t>
        </w:r>
        <w:proofErr w:type="spellEnd"/>
        <w:r w:rsidRPr="00734471">
          <w:rPr>
            <w:rStyle w:val="Hyperlink"/>
            <w:sz w:val="24"/>
            <w:szCs w:val="24"/>
          </w:rPr>
          <w:t xml:space="preserve"> Design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1" w:history="1">
        <w:proofErr w:type="spellStart"/>
        <w:r w:rsidRPr="00734471">
          <w:rPr>
            <w:rStyle w:val="Hyperlink"/>
            <w:sz w:val="24"/>
            <w:szCs w:val="24"/>
          </w:rPr>
          <w:t>Arduino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2" w:history="1">
        <w:proofErr w:type="spellStart"/>
        <w:r w:rsidRPr="00734471">
          <w:rPr>
            <w:rStyle w:val="Hyperlink"/>
            <w:sz w:val="24"/>
            <w:szCs w:val="24"/>
          </w:rPr>
          <w:t>Concurs</w:t>
        </w:r>
        <w:proofErr w:type="spellEnd"/>
        <w:r w:rsidRPr="00734471">
          <w:rPr>
            <w:rStyle w:val="Hyperlink"/>
            <w:sz w:val="24"/>
            <w:szCs w:val="24"/>
          </w:rPr>
          <w:t xml:space="preserve"> de </w:t>
        </w:r>
        <w:proofErr w:type="spellStart"/>
        <w:r w:rsidRPr="00734471">
          <w:rPr>
            <w:rStyle w:val="Hyperlink"/>
            <w:sz w:val="24"/>
            <w:szCs w:val="24"/>
          </w:rPr>
          <w:t>rachete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3" w:history="1">
        <w:proofErr w:type="spellStart"/>
        <w:r w:rsidRPr="00734471">
          <w:rPr>
            <w:rStyle w:val="Hyperlink"/>
            <w:sz w:val="24"/>
            <w:szCs w:val="24"/>
          </w:rPr>
          <w:t>Constructii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cu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ajutorul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imprimantei</w:t>
        </w:r>
        <w:proofErr w:type="spellEnd"/>
        <w:r w:rsidRPr="00734471">
          <w:rPr>
            <w:rStyle w:val="Hyperlink"/>
            <w:sz w:val="24"/>
            <w:szCs w:val="24"/>
          </w:rPr>
          <w:t xml:space="preserve"> 3D-Geeetech </w:t>
        </w:r>
        <w:proofErr w:type="spellStart"/>
        <w:r w:rsidRPr="00734471">
          <w:rPr>
            <w:rStyle w:val="Hyperlink"/>
            <w:sz w:val="24"/>
            <w:szCs w:val="24"/>
          </w:rPr>
          <w:t>Dual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Extruder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Prusa</w:t>
        </w:r>
        <w:proofErr w:type="spellEnd"/>
        <w:r w:rsidRPr="00734471">
          <w:rPr>
            <w:rStyle w:val="Hyperlink"/>
            <w:sz w:val="24"/>
            <w:szCs w:val="24"/>
          </w:rPr>
          <w:t xml:space="preserve"> i3 Kit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4" w:history="1">
        <w:r w:rsidRPr="00734471">
          <w:rPr>
            <w:rStyle w:val="Hyperlink"/>
            <w:sz w:val="24"/>
            <w:szCs w:val="24"/>
          </w:rPr>
          <w:t xml:space="preserve">Roboti </w:t>
        </w:r>
        <w:proofErr w:type="spellStart"/>
        <w:r w:rsidRPr="00734471">
          <w:rPr>
            <w:rStyle w:val="Hyperlink"/>
            <w:sz w:val="24"/>
            <w:szCs w:val="24"/>
          </w:rPr>
          <w:t>modulari-MOSS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Exofabulatronixx</w:t>
        </w:r>
        <w:proofErr w:type="spellEnd"/>
        <w:r w:rsidRPr="00734471">
          <w:rPr>
            <w:rStyle w:val="Hyperlink"/>
            <w:sz w:val="24"/>
            <w:szCs w:val="24"/>
          </w:rPr>
          <w:t xml:space="preserve"> 5200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5" w:history="1">
        <w:proofErr w:type="spellStart"/>
        <w:r w:rsidRPr="00734471">
          <w:rPr>
            <w:rStyle w:val="Hyperlink"/>
            <w:sz w:val="24"/>
            <w:szCs w:val="24"/>
          </w:rPr>
          <w:t>Electronica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modulara-littleBits</w:t>
        </w:r>
        <w:proofErr w:type="spellEnd"/>
        <w:r w:rsidRPr="00734471">
          <w:rPr>
            <w:rStyle w:val="Hyperlink"/>
            <w:sz w:val="24"/>
            <w:szCs w:val="24"/>
          </w:rPr>
          <w:t xml:space="preserve"> Electronics </w:t>
        </w:r>
        <w:proofErr w:type="spellStart"/>
        <w:r w:rsidRPr="00734471">
          <w:rPr>
            <w:rStyle w:val="Hyperlink"/>
            <w:sz w:val="24"/>
            <w:szCs w:val="24"/>
          </w:rPr>
          <w:t>Deluxe</w:t>
        </w:r>
        <w:proofErr w:type="spellEnd"/>
        <w:r w:rsidRPr="00734471">
          <w:rPr>
            <w:rStyle w:val="Hyperlink"/>
            <w:sz w:val="24"/>
            <w:szCs w:val="24"/>
          </w:rPr>
          <w:t xml:space="preserve"> Kit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r w:rsidR="00314CE6" w:rsidRPr="00734471">
        <w:rPr>
          <w:sz w:val="24"/>
          <w:szCs w:val="24"/>
        </w:rPr>
        <w:t>különböző építmények</w:t>
      </w:r>
      <w:r w:rsidRPr="00734471">
        <w:rPr>
          <w:sz w:val="24"/>
          <w:szCs w:val="24"/>
        </w:rPr>
        <w:t xml:space="preserve">: </w:t>
      </w:r>
      <w:hyperlink r:id="rId16" w:history="1">
        <w:proofErr w:type="spellStart"/>
        <w:r w:rsidRPr="00734471">
          <w:rPr>
            <w:rStyle w:val="Hyperlink"/>
            <w:sz w:val="24"/>
            <w:szCs w:val="24"/>
          </w:rPr>
          <w:t>catapulta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tip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trebuchet</w:t>
        </w:r>
        <w:proofErr w:type="spellEnd"/>
      </w:hyperlink>
      <w:r w:rsidRPr="00734471">
        <w:rPr>
          <w:sz w:val="24"/>
          <w:szCs w:val="24"/>
        </w:rPr>
        <w:t xml:space="preserve">; </w:t>
      </w:r>
      <w:hyperlink r:id="rId17" w:history="1">
        <w:proofErr w:type="gramStart"/>
        <w:r w:rsidRPr="00734471">
          <w:rPr>
            <w:rStyle w:val="Hyperlink"/>
            <w:sz w:val="24"/>
            <w:szCs w:val="24"/>
          </w:rPr>
          <w:t>pompa</w:t>
        </w:r>
        <w:proofErr w:type="gramEnd"/>
        <w:r w:rsidRPr="00734471">
          <w:rPr>
            <w:rStyle w:val="Hyperlink"/>
            <w:sz w:val="24"/>
            <w:szCs w:val="24"/>
          </w:rPr>
          <w:t xml:space="preserve"> de apa </w:t>
        </w:r>
        <w:proofErr w:type="spellStart"/>
        <w:r w:rsidRPr="00734471">
          <w:rPr>
            <w:rStyle w:val="Hyperlink"/>
            <w:sz w:val="24"/>
            <w:szCs w:val="24"/>
          </w:rPr>
          <w:t>actionata</w:t>
        </w:r>
        <w:proofErr w:type="spellEnd"/>
        <w:r w:rsidRPr="00734471">
          <w:rPr>
            <w:rStyle w:val="Hyperlink"/>
            <w:sz w:val="24"/>
            <w:szCs w:val="24"/>
          </w:rPr>
          <w:t xml:space="preserve"> de o </w:t>
        </w:r>
        <w:proofErr w:type="spellStart"/>
        <w:r w:rsidRPr="00734471">
          <w:rPr>
            <w:rStyle w:val="Hyperlink"/>
            <w:sz w:val="24"/>
            <w:szCs w:val="24"/>
          </w:rPr>
          <w:t>bicicleta</w:t>
        </w:r>
        <w:proofErr w:type="spellEnd"/>
      </w:hyperlink>
      <w:r w:rsidRPr="00734471">
        <w:rPr>
          <w:sz w:val="24"/>
          <w:szCs w:val="24"/>
        </w:rPr>
        <w:t xml:space="preserve">, </w:t>
      </w:r>
      <w:hyperlink r:id="rId18" w:history="1">
        <w:proofErr w:type="spellStart"/>
        <w:r w:rsidRPr="00734471">
          <w:rPr>
            <w:rStyle w:val="Hyperlink"/>
            <w:sz w:val="24"/>
            <w:szCs w:val="24"/>
          </w:rPr>
          <w:t>amplificator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audio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9" w:history="1">
        <w:proofErr w:type="spellStart"/>
        <w:r w:rsidRPr="00734471">
          <w:rPr>
            <w:rStyle w:val="Hyperlink"/>
            <w:sz w:val="24"/>
            <w:szCs w:val="24"/>
          </w:rPr>
          <w:t>Gradinile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viitorului</w:t>
        </w:r>
        <w:proofErr w:type="spellEnd"/>
      </w:hyperlink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112C50" w:rsidRPr="00734471" w:rsidRDefault="00314CE6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734471">
        <w:rPr>
          <w:rFonts w:cstheme="minorHAnsi"/>
          <w:b/>
          <w:sz w:val="24"/>
          <w:szCs w:val="24"/>
          <w:u w:val="single"/>
        </w:rPr>
        <w:lastRenderedPageBreak/>
        <w:t>Nem támogatunk olyan projekteket, amelyek</w:t>
      </w:r>
      <w:r w:rsidR="00112C50" w:rsidRPr="00734471">
        <w:rPr>
          <w:rFonts w:cstheme="minorHAnsi"/>
          <w:b/>
          <w:sz w:val="24"/>
          <w:szCs w:val="24"/>
          <w:u w:val="single"/>
        </w:rPr>
        <w:t>: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nem egyeznek a jelen program céljával;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nem tartalmazzák a jelen pályázati ismertetőben kért információkat;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már más forrásból támogatásban részesülnek ugyanazon tevékenységekre;</w:t>
      </w:r>
    </w:p>
    <w:p w:rsidR="00112C50" w:rsidRPr="00734471" w:rsidRDefault="00314CE6" w:rsidP="00112C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 xml:space="preserve">egyszerű </w:t>
      </w:r>
      <w:proofErr w:type="spellStart"/>
      <w:r w:rsidRPr="00734471">
        <w:rPr>
          <w:rFonts w:cstheme="minorHAnsi"/>
          <w:sz w:val="24"/>
          <w:szCs w:val="24"/>
          <w:lang w:val="hu-HU"/>
        </w:rPr>
        <w:t>mentorálás</w:t>
      </w:r>
      <w:proofErr w:type="spellEnd"/>
      <w:r w:rsidRPr="00734471">
        <w:rPr>
          <w:rFonts w:cstheme="minorHAnsi"/>
          <w:sz w:val="24"/>
          <w:szCs w:val="24"/>
          <w:lang w:val="hu-HU"/>
        </w:rPr>
        <w:t xml:space="preserve"> jellegű projekteket</w:t>
      </w:r>
      <w:r w:rsidR="00112C50" w:rsidRPr="00734471">
        <w:rPr>
          <w:rFonts w:cstheme="minorHAnsi"/>
          <w:sz w:val="24"/>
          <w:szCs w:val="24"/>
          <w:lang w:val="hu-HU"/>
        </w:rPr>
        <w:t>.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112C50" w:rsidRPr="00734471" w:rsidRDefault="00314CE6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34471">
        <w:rPr>
          <w:rFonts w:cstheme="minorHAnsi"/>
          <w:b/>
          <w:sz w:val="24"/>
          <w:szCs w:val="24"/>
          <w:u w:val="single"/>
        </w:rPr>
        <w:t>Nem elszámolható költségek</w:t>
      </w:r>
      <w:r w:rsidR="00112C50" w:rsidRPr="00734471">
        <w:rPr>
          <w:rFonts w:cstheme="minorHAnsi"/>
          <w:b/>
          <w:sz w:val="24"/>
          <w:szCs w:val="24"/>
        </w:rPr>
        <w:t>: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mindazon költségek, amelyek szükségességét nem indokolják a pályázatban leírt tevékenységek.</w:t>
      </w: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  <w:lang w:val="hu-HU"/>
        </w:rPr>
      </w:pP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  <w:lang w:val="hu-HU"/>
        </w:rPr>
      </w:pPr>
    </w:p>
    <w:p w:rsidR="00112C50" w:rsidRPr="00734471" w:rsidRDefault="00ED0DC7" w:rsidP="00963061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6"/>
          <w:szCs w:val="26"/>
          <w:lang w:val="hu-HU"/>
        </w:rPr>
      </w:pPr>
      <w:r w:rsidRPr="00734471">
        <w:rPr>
          <w:rFonts w:cstheme="minorHAnsi"/>
          <w:b/>
          <w:sz w:val="26"/>
          <w:szCs w:val="26"/>
          <w:lang w:val="hu-HU"/>
        </w:rPr>
        <w:t>Támogatási feltételek, kifizetési módok</w:t>
      </w:r>
    </w:p>
    <w:p w:rsidR="002B6B1F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 xml:space="preserve">Minden pályázatnak kötelezően tartalmaznia kell a projekt tevékenységeit és az elért eredményeket </w:t>
      </w:r>
      <w:r w:rsidRPr="00734471">
        <w:rPr>
          <w:rFonts w:cstheme="minorHAnsi"/>
          <w:b/>
          <w:sz w:val="24"/>
          <w:szCs w:val="24"/>
        </w:rPr>
        <w:t xml:space="preserve">kommunikáló, népszerűsítő </w:t>
      </w:r>
      <w:r w:rsidRPr="007B57D4">
        <w:rPr>
          <w:rFonts w:cstheme="minorHAnsi"/>
          <w:b/>
          <w:sz w:val="24"/>
          <w:szCs w:val="24"/>
        </w:rPr>
        <w:t>tevékenységeket</w:t>
      </w:r>
      <w:r w:rsidRPr="00734471">
        <w:rPr>
          <w:rFonts w:cstheme="minorHAnsi"/>
          <w:sz w:val="24"/>
          <w:szCs w:val="24"/>
        </w:rPr>
        <w:t>. Minden kommunikációban megemlítésre kerül a támogatási program neve, a támogatók és a Közösségi Alapítvány neve.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B6B1F" w:rsidRPr="00734471" w:rsidRDefault="007B57D4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projektek </w:t>
      </w:r>
      <w:r w:rsidRPr="007B57D4">
        <w:rPr>
          <w:rFonts w:cstheme="minorHAnsi"/>
          <w:b/>
          <w:sz w:val="24"/>
          <w:szCs w:val="24"/>
        </w:rPr>
        <w:t>2018</w:t>
      </w:r>
      <w:r w:rsidR="002B6B1F" w:rsidRPr="007B57D4">
        <w:rPr>
          <w:rFonts w:cstheme="minorHAnsi"/>
          <w:b/>
          <w:sz w:val="24"/>
          <w:szCs w:val="24"/>
        </w:rPr>
        <w:t xml:space="preserve">. </w:t>
      </w:r>
      <w:r w:rsidRPr="007B57D4">
        <w:rPr>
          <w:rFonts w:cstheme="minorHAnsi"/>
          <w:b/>
          <w:sz w:val="24"/>
          <w:szCs w:val="24"/>
        </w:rPr>
        <w:t xml:space="preserve">május </w:t>
      </w:r>
      <w:r w:rsidR="002B6B1F" w:rsidRPr="007B57D4">
        <w:rPr>
          <w:rFonts w:cstheme="minorHAnsi"/>
          <w:b/>
          <w:sz w:val="24"/>
          <w:szCs w:val="24"/>
        </w:rPr>
        <w:t>1</w:t>
      </w:r>
      <w:r w:rsidRPr="007B57D4">
        <w:rPr>
          <w:rFonts w:cstheme="minorHAnsi"/>
          <w:b/>
          <w:sz w:val="24"/>
          <w:szCs w:val="24"/>
        </w:rPr>
        <w:t>5. és november 12</w:t>
      </w:r>
      <w:r w:rsidR="002B6B1F" w:rsidRPr="007B57D4">
        <w:rPr>
          <w:rFonts w:cstheme="minorHAnsi"/>
          <w:b/>
          <w:sz w:val="24"/>
          <w:szCs w:val="24"/>
        </w:rPr>
        <w:t>. között</w:t>
      </w:r>
      <w:r w:rsidR="002B6B1F" w:rsidRPr="00734471">
        <w:rPr>
          <w:rFonts w:cstheme="minorHAnsi"/>
          <w:sz w:val="24"/>
          <w:szCs w:val="24"/>
        </w:rPr>
        <w:t xml:space="preserve">i időszakban </w:t>
      </w:r>
      <w:proofErr w:type="gramStart"/>
      <w:r w:rsidR="002B6B1F" w:rsidRPr="00734471">
        <w:rPr>
          <w:rFonts w:cstheme="minorHAnsi"/>
          <w:sz w:val="24"/>
          <w:szCs w:val="24"/>
        </w:rPr>
        <w:t>kell</w:t>
      </w:r>
      <w:proofErr w:type="gramEnd"/>
      <w:r w:rsidR="002B6B1F" w:rsidRPr="00734471">
        <w:rPr>
          <w:rFonts w:cstheme="minorHAnsi"/>
          <w:sz w:val="24"/>
          <w:szCs w:val="24"/>
        </w:rPr>
        <w:t xml:space="preserve"> megvalósuljanak.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B6B1F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 xml:space="preserve">A támogatott pályázatokat a támogató által kidolgozott elszámolási útmutató és űrlapok segítségével kell elszámolni. A pályázatok megvalósítása </w:t>
      </w:r>
      <w:proofErr w:type="spellStart"/>
      <w:r w:rsidRPr="00734471">
        <w:rPr>
          <w:rFonts w:cstheme="minorHAnsi"/>
          <w:sz w:val="24"/>
          <w:szCs w:val="24"/>
        </w:rPr>
        <w:t>monitorizálva</w:t>
      </w:r>
      <w:proofErr w:type="spellEnd"/>
      <w:r w:rsidRPr="00734471">
        <w:rPr>
          <w:rFonts w:cstheme="minorHAnsi"/>
          <w:sz w:val="24"/>
          <w:szCs w:val="24"/>
        </w:rPr>
        <w:t xml:space="preserve"> lesz, értve ez alatt helyszíni látogatásokat is.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2B6B1F" w:rsidRPr="00734471" w:rsidRDefault="002B6B1F" w:rsidP="00963061">
      <w:pPr>
        <w:widowControl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34471">
        <w:rPr>
          <w:rFonts w:eastAsia="Times New Roman" w:cstheme="minorHAnsi"/>
          <w:sz w:val="24"/>
          <w:szCs w:val="24"/>
        </w:rPr>
        <w:t>A pályázatok adminisztratí</w:t>
      </w:r>
      <w:r w:rsidR="006C6685">
        <w:rPr>
          <w:rFonts w:eastAsia="Times New Roman" w:cstheme="minorHAnsi"/>
          <w:sz w:val="24"/>
          <w:szCs w:val="24"/>
        </w:rPr>
        <w:t>v költségei nem haladhatják meg</w:t>
      </w:r>
      <w:r w:rsidRPr="00734471">
        <w:rPr>
          <w:rFonts w:eastAsia="Times New Roman" w:cstheme="minorHAnsi"/>
          <w:sz w:val="24"/>
          <w:szCs w:val="24"/>
        </w:rPr>
        <w:t xml:space="preserve"> </w:t>
      </w:r>
      <w:r w:rsidR="007B57D4">
        <w:rPr>
          <w:rFonts w:eastAsia="Times New Roman" w:cstheme="minorHAnsi"/>
          <w:sz w:val="24"/>
          <w:szCs w:val="24"/>
        </w:rPr>
        <w:t>a</w:t>
      </w:r>
      <w:r w:rsidRPr="00734471">
        <w:rPr>
          <w:rFonts w:eastAsia="Times New Roman" w:cstheme="minorHAnsi"/>
          <w:sz w:val="24"/>
          <w:szCs w:val="24"/>
        </w:rPr>
        <w:t xml:space="preserve">z igényelt támogatás </w:t>
      </w:r>
      <w:r w:rsidR="00112C50" w:rsidRPr="007B57D4">
        <w:rPr>
          <w:rFonts w:eastAsia="Times New Roman" w:cstheme="minorHAnsi"/>
          <w:sz w:val="24"/>
          <w:szCs w:val="24"/>
          <w:highlight w:val="yellow"/>
        </w:rPr>
        <w:t>15%</w:t>
      </w:r>
      <w:r w:rsidRPr="007B57D4">
        <w:rPr>
          <w:rFonts w:eastAsia="Times New Roman" w:cstheme="minorHAnsi"/>
          <w:sz w:val="24"/>
          <w:szCs w:val="24"/>
          <w:highlight w:val="yellow"/>
        </w:rPr>
        <w:t>-át</w:t>
      </w:r>
      <w:r w:rsidRPr="00734471">
        <w:rPr>
          <w:rFonts w:eastAsia="Times New Roman" w:cstheme="minorHAnsi"/>
          <w:sz w:val="24"/>
          <w:szCs w:val="24"/>
        </w:rPr>
        <w:t>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2C50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Eszközök és felszerelések beszerzése, továbbá szolgáltatások igénybevétele esetén amennyiben ezek értéke meghaladja a 2.000 lejt, a pályázónak legalább 2 árajánlatot kell mellékelnie a pályázathoz.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2C50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Ha a projekt más forrásokból is támogatásban részesül, a pályázónak részletes információkkal kell alátámasztania, hogy melyek a jelen támogatásból fedezett költségek</w:t>
      </w:r>
      <w:r w:rsidR="00963061" w:rsidRPr="00734471">
        <w:rPr>
          <w:rFonts w:cstheme="minorHAnsi"/>
          <w:sz w:val="24"/>
          <w:szCs w:val="24"/>
        </w:rPr>
        <w:t>,</w:t>
      </w:r>
      <w:r w:rsidRPr="00734471">
        <w:rPr>
          <w:rFonts w:cstheme="minorHAnsi"/>
          <w:sz w:val="24"/>
          <w:szCs w:val="24"/>
        </w:rPr>
        <w:t xml:space="preserve"> és melyek a más forrásokból fedezett költségek, megelőzve ezáltal a </w:t>
      </w:r>
      <w:r w:rsidR="007B57D4">
        <w:rPr>
          <w:rFonts w:cstheme="minorHAnsi"/>
          <w:sz w:val="24"/>
          <w:szCs w:val="24"/>
        </w:rPr>
        <w:t>dupla</w:t>
      </w:r>
      <w:r w:rsidRPr="00734471">
        <w:rPr>
          <w:rFonts w:cstheme="minorHAnsi"/>
          <w:sz w:val="24"/>
          <w:szCs w:val="24"/>
        </w:rPr>
        <w:t xml:space="preserve"> támogatást.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2C50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A támogatás két részletben kerül majd kifizetésre a következőképpen:</w:t>
      </w:r>
    </w:p>
    <w:p w:rsidR="00112C50" w:rsidRPr="00734471" w:rsidRDefault="002B6B1F" w:rsidP="00963061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 xml:space="preserve">az első részletet, a megítélt támogatás </w:t>
      </w:r>
      <w:r w:rsidR="00112C50" w:rsidRPr="00734471">
        <w:rPr>
          <w:rFonts w:cstheme="minorHAnsi"/>
          <w:sz w:val="24"/>
          <w:szCs w:val="24"/>
          <w:lang w:val="hu-HU"/>
        </w:rPr>
        <w:t>90%</w:t>
      </w:r>
      <w:r w:rsidRPr="00734471">
        <w:rPr>
          <w:rFonts w:cstheme="minorHAnsi"/>
          <w:sz w:val="24"/>
          <w:szCs w:val="24"/>
          <w:lang w:val="hu-HU"/>
        </w:rPr>
        <w:t>-át</w:t>
      </w:r>
      <w:r w:rsidR="00963061" w:rsidRPr="00734471">
        <w:rPr>
          <w:rFonts w:cstheme="minorHAnsi"/>
          <w:sz w:val="24"/>
          <w:szCs w:val="24"/>
          <w:lang w:val="hu-HU"/>
        </w:rPr>
        <w:t xml:space="preserve"> a támogatási szerződés aláírását követő 10 napon belül banki átutalással.</w:t>
      </w:r>
    </w:p>
    <w:p w:rsidR="00112C50" w:rsidRPr="00734471" w:rsidRDefault="00963061" w:rsidP="00963061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lastRenderedPageBreak/>
        <w:t xml:space="preserve">a második és egyben utolsó részletet, </w:t>
      </w:r>
      <w:r w:rsidR="007B57D4">
        <w:rPr>
          <w:rFonts w:cstheme="minorHAnsi"/>
          <w:sz w:val="24"/>
          <w:szCs w:val="24"/>
          <w:lang w:val="hu-HU"/>
        </w:rPr>
        <w:t xml:space="preserve">a </w:t>
      </w:r>
      <w:r w:rsidRPr="00734471">
        <w:rPr>
          <w:rFonts w:cstheme="minorHAnsi"/>
          <w:sz w:val="24"/>
          <w:szCs w:val="24"/>
          <w:lang w:val="hu-HU"/>
        </w:rPr>
        <w:t xml:space="preserve">megítélt támogatás </w:t>
      </w:r>
      <w:r w:rsidR="00112C50" w:rsidRPr="00734471">
        <w:rPr>
          <w:rFonts w:cstheme="minorHAnsi"/>
          <w:sz w:val="24"/>
          <w:szCs w:val="24"/>
          <w:lang w:val="hu-HU"/>
        </w:rPr>
        <w:t>10%</w:t>
      </w:r>
      <w:r w:rsidRPr="00734471">
        <w:rPr>
          <w:rFonts w:cstheme="minorHAnsi"/>
          <w:sz w:val="24"/>
          <w:szCs w:val="24"/>
          <w:lang w:val="hu-HU"/>
        </w:rPr>
        <w:t>-át, a projektvezető által benyújtott záró elszámolás elfogadását követő 10 napon belül, szintén banki átutalással.</w:t>
      </w: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963061" w:rsidRPr="00734471" w:rsidRDefault="00963061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112C50" w:rsidRPr="00734471" w:rsidRDefault="00963061" w:rsidP="00112C50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6"/>
          <w:szCs w:val="26"/>
          <w:lang w:val="hu-HU"/>
        </w:rPr>
      </w:pPr>
      <w:r w:rsidRPr="00734471">
        <w:rPr>
          <w:rFonts w:cstheme="minorHAnsi"/>
          <w:b/>
          <w:sz w:val="26"/>
          <w:szCs w:val="26"/>
          <w:lang w:val="hu-HU"/>
        </w:rPr>
        <w:t>Pályázás módja</w:t>
      </w:r>
    </w:p>
    <w:p w:rsidR="00963061" w:rsidRPr="00734471" w:rsidRDefault="00963061" w:rsidP="00112C5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34471">
        <w:rPr>
          <w:color w:val="000000" w:themeColor="text1"/>
          <w:sz w:val="24"/>
          <w:szCs w:val="24"/>
        </w:rPr>
        <w:t>Pályázni kizárólag a támogató által kidolgozott pályázati űrlapok kitöltésével lehet. A pályázati dokumentációnak tartalmaznia kell: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pályázati űrlap (kitöltve)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költségvetési űrlap (kitöltve)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projektvezető önéletrajza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árajánlatok (ha szükséges)</w:t>
      </w:r>
    </w:p>
    <w:p w:rsidR="00963061" w:rsidRPr="00734471" w:rsidRDefault="00963061" w:rsidP="00963061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963061" w:rsidRPr="00734471" w:rsidRDefault="00963061" w:rsidP="00963061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  <w:r w:rsidRPr="00734471">
        <w:rPr>
          <w:color w:val="000000" w:themeColor="text1"/>
          <w:sz w:val="24"/>
          <w:szCs w:val="24"/>
        </w:rPr>
        <w:t xml:space="preserve">A pályázati űrlapok letölthetők a program honlapjáról: </w:t>
      </w:r>
      <w:hyperlink r:id="rId20" w:history="1">
        <w:r w:rsidRPr="00734471">
          <w:rPr>
            <w:rStyle w:val="Hyperlink"/>
            <w:rFonts w:cstheme="minorHAnsi"/>
            <w:sz w:val="24"/>
            <w:szCs w:val="24"/>
          </w:rPr>
          <w:t>www.odorhei.stiintescu.ro</w:t>
        </w:r>
      </w:hyperlink>
    </w:p>
    <w:p w:rsidR="007B57D4" w:rsidRDefault="007B57D4" w:rsidP="00963061">
      <w:pPr>
        <w:spacing w:after="0"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:rsidR="00963061" w:rsidRPr="00734471" w:rsidRDefault="00963061" w:rsidP="00963061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rStyle w:val="Hyperlink"/>
          <w:rFonts w:cstheme="minorHAnsi"/>
          <w:color w:val="auto"/>
          <w:sz w:val="24"/>
          <w:szCs w:val="24"/>
          <w:u w:val="none"/>
        </w:rPr>
        <w:t>Csak elektronikusan kitöltött és e-mailen elküldött pályázatokat fogadunk!</w:t>
      </w:r>
    </w:p>
    <w:p w:rsidR="00112C50" w:rsidRPr="00734471" w:rsidRDefault="00112C50" w:rsidP="00112C50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:rsidR="00112C50" w:rsidRPr="00734471" w:rsidRDefault="00963061" w:rsidP="00963061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b/>
          <w:color w:val="000000" w:themeColor="text1"/>
          <w:sz w:val="24"/>
          <w:szCs w:val="24"/>
        </w:rPr>
        <w:t xml:space="preserve">A pályázatot </w:t>
      </w:r>
      <w:r w:rsidRPr="00734471">
        <w:rPr>
          <w:color w:val="000000" w:themeColor="text1"/>
          <w:sz w:val="24"/>
          <w:szCs w:val="24"/>
        </w:rPr>
        <w:t>a</w:t>
      </w:r>
      <w:r w:rsidRPr="00734471">
        <w:rPr>
          <w:b/>
          <w:color w:val="000000" w:themeColor="text1"/>
          <w:sz w:val="24"/>
          <w:szCs w:val="24"/>
        </w:rPr>
        <w:t xml:space="preserve"> </w:t>
      </w:r>
      <w:hyperlink r:id="rId21" w:history="1">
        <w:r w:rsidR="00112C50" w:rsidRPr="00734471">
          <w:rPr>
            <w:rStyle w:val="Hyperlink"/>
            <w:sz w:val="24"/>
            <w:szCs w:val="24"/>
          </w:rPr>
          <w:t>szka@szka.org</w:t>
        </w:r>
      </w:hyperlink>
      <w:r w:rsidRPr="00734471">
        <w:rPr>
          <w:rStyle w:val="Hyperlink"/>
          <w:sz w:val="24"/>
          <w:szCs w:val="24"/>
        </w:rPr>
        <w:t xml:space="preserve"> </w:t>
      </w:r>
      <w:r w:rsidRPr="00734471">
        <w:rPr>
          <w:rStyle w:val="Hyperlink"/>
          <w:color w:val="auto"/>
          <w:sz w:val="24"/>
          <w:szCs w:val="24"/>
          <w:u w:val="none"/>
        </w:rPr>
        <w:t xml:space="preserve">e-mailcímre kell beküldeni </w:t>
      </w:r>
      <w:r w:rsidR="007B57D4">
        <w:rPr>
          <w:rFonts w:cstheme="minorHAnsi"/>
          <w:b/>
          <w:color w:val="C00000"/>
          <w:sz w:val="24"/>
          <w:szCs w:val="24"/>
        </w:rPr>
        <w:t>2018</w:t>
      </w:r>
      <w:r w:rsidRPr="00734471">
        <w:rPr>
          <w:rFonts w:cstheme="minorHAnsi"/>
          <w:b/>
          <w:color w:val="C00000"/>
          <w:sz w:val="24"/>
          <w:szCs w:val="24"/>
        </w:rPr>
        <w:t xml:space="preserve">. </w:t>
      </w:r>
      <w:r w:rsidR="007B57D4">
        <w:rPr>
          <w:rFonts w:cstheme="minorHAnsi"/>
          <w:b/>
          <w:color w:val="C00000"/>
          <w:sz w:val="24"/>
          <w:szCs w:val="24"/>
        </w:rPr>
        <w:t>május 7</w:t>
      </w:r>
      <w:r w:rsidRPr="00734471">
        <w:rPr>
          <w:rFonts w:cstheme="minorHAnsi"/>
          <w:b/>
          <w:color w:val="C00000"/>
          <w:sz w:val="24"/>
          <w:szCs w:val="24"/>
        </w:rPr>
        <w:t>. délután 4 óráig</w:t>
      </w:r>
      <w:r w:rsidR="00112C50" w:rsidRPr="00734471">
        <w:rPr>
          <w:rFonts w:cstheme="minorHAnsi"/>
          <w:sz w:val="24"/>
          <w:szCs w:val="24"/>
        </w:rPr>
        <w:t>.</w:t>
      </w: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  <w:lang w:val="hu-HU"/>
        </w:rPr>
      </w:pPr>
    </w:p>
    <w:p w:rsidR="00112C50" w:rsidRPr="00734471" w:rsidRDefault="00284CF8" w:rsidP="00734471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6"/>
          <w:szCs w:val="26"/>
          <w:lang w:val="hu-HU"/>
        </w:rPr>
      </w:pPr>
      <w:r w:rsidRPr="00734471">
        <w:rPr>
          <w:rFonts w:cstheme="minorHAnsi"/>
          <w:b/>
          <w:sz w:val="26"/>
          <w:szCs w:val="26"/>
          <w:lang w:val="hu-HU"/>
        </w:rPr>
        <w:t>Pályázatok értékelése</w:t>
      </w:r>
    </w:p>
    <w:p w:rsidR="00734471" w:rsidRPr="00734471" w:rsidRDefault="00284CF8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pályázatok értékelése két lépcsőben fog megvalósulni. A Közösségi Alapítvány </w:t>
      </w:r>
      <w:r w:rsidR="00D15AD4" w:rsidRPr="00734471">
        <w:rPr>
          <w:rFonts w:asciiTheme="minorHAnsi" w:hAnsiTheme="minorHAnsi" w:cstheme="minorHAnsi"/>
          <w:lang w:val="hu-HU"/>
        </w:rPr>
        <w:t xml:space="preserve">a beérkezett pályázatokat </w:t>
      </w:r>
      <w:proofErr w:type="spellStart"/>
      <w:r w:rsidR="00D15AD4" w:rsidRPr="00734471">
        <w:rPr>
          <w:rFonts w:asciiTheme="minorHAnsi" w:hAnsiTheme="minorHAnsi" w:cstheme="minorHAnsi"/>
          <w:lang w:val="hu-HU"/>
        </w:rPr>
        <w:t>leellenőrzni</w:t>
      </w:r>
      <w:proofErr w:type="spellEnd"/>
      <w:r w:rsidR="00D15AD4" w:rsidRPr="00734471">
        <w:rPr>
          <w:rFonts w:asciiTheme="minorHAnsi" w:hAnsiTheme="minorHAnsi" w:cstheme="minorHAnsi"/>
          <w:lang w:val="hu-HU"/>
        </w:rPr>
        <w:t>, hogy azok megfelelnek-e a formai követelményeknek. Ezt követően a pályázatokat egy független elbíráló bizottság fogja értékelni</w:t>
      </w:r>
      <w:r w:rsidR="00734471" w:rsidRPr="00734471">
        <w:rPr>
          <w:rFonts w:asciiTheme="minorHAnsi" w:hAnsiTheme="minorHAnsi" w:cstheme="minorHAnsi"/>
          <w:lang w:val="hu-HU"/>
        </w:rPr>
        <w:t xml:space="preserve"> egy előre kidolgozott szempontrendszer szerint. Az elbíráló bizottság tagjai vállalkozások képviselői és szakemberek lesznek. </w:t>
      </w: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nyertes pályázatok listáját legkésőbb </w:t>
      </w:r>
      <w:r w:rsidR="007B57D4">
        <w:rPr>
          <w:rFonts w:asciiTheme="minorHAnsi" w:hAnsiTheme="minorHAnsi" w:cstheme="minorHAnsi"/>
          <w:lang w:val="hu-HU"/>
        </w:rPr>
        <w:t>május</w:t>
      </w:r>
      <w:r w:rsidRPr="00734471">
        <w:rPr>
          <w:rFonts w:asciiTheme="minorHAnsi" w:hAnsiTheme="minorHAnsi" w:cstheme="minorHAnsi"/>
          <w:lang w:val="hu-HU"/>
        </w:rPr>
        <w:t xml:space="preserve"> 14-ig</w:t>
      </w:r>
      <w:r w:rsidR="007B57D4" w:rsidRPr="007B57D4">
        <w:rPr>
          <w:rFonts w:asciiTheme="minorHAnsi" w:hAnsiTheme="minorHAnsi" w:cstheme="minorHAnsi"/>
          <w:lang w:val="hu-HU"/>
        </w:rPr>
        <w:t xml:space="preserve"> </w:t>
      </w:r>
      <w:r w:rsidR="007B57D4" w:rsidRPr="00734471">
        <w:rPr>
          <w:rFonts w:asciiTheme="minorHAnsi" w:hAnsiTheme="minorHAnsi" w:cstheme="minorHAnsi"/>
          <w:lang w:val="hu-HU"/>
        </w:rPr>
        <w:t>publikussá tesszük</w:t>
      </w:r>
      <w:r w:rsidRPr="00734471">
        <w:rPr>
          <w:rFonts w:asciiTheme="minorHAnsi" w:hAnsiTheme="minorHAnsi" w:cstheme="minorHAnsi"/>
          <w:lang w:val="hu-HU"/>
        </w:rPr>
        <w:t>.</w:t>
      </w: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 pályázatok értékelésével kapcsolatban nem fogadunk el fellebbezéseket.</w:t>
      </w:r>
    </w:p>
    <w:p w:rsidR="00734471" w:rsidRPr="00734471" w:rsidRDefault="00734471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12C50" w:rsidRPr="00734471" w:rsidRDefault="00734471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34471">
        <w:rPr>
          <w:rFonts w:cstheme="minorHAnsi"/>
          <w:b/>
          <w:sz w:val="24"/>
          <w:szCs w:val="24"/>
        </w:rPr>
        <w:t>Kapcsolattartó személy</w:t>
      </w:r>
      <w:r w:rsidR="00112C50" w:rsidRPr="00734471">
        <w:rPr>
          <w:rFonts w:cstheme="minorHAnsi"/>
          <w:b/>
          <w:sz w:val="24"/>
          <w:szCs w:val="24"/>
        </w:rPr>
        <w:t>:</w:t>
      </w:r>
    </w:p>
    <w:p w:rsidR="00112C50" w:rsidRPr="00734471" w:rsidRDefault="00734471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Csáki Rozália, ügyvezető igazgató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M: 0741-655-773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 xml:space="preserve">Email: </w:t>
      </w:r>
      <w:hyperlink r:id="rId22" w:history="1">
        <w:r w:rsidRPr="00734471">
          <w:rPr>
            <w:rStyle w:val="Hyperlink"/>
            <w:rFonts w:cstheme="minorHAnsi"/>
            <w:sz w:val="24"/>
            <w:szCs w:val="24"/>
          </w:rPr>
          <w:t>rozi@szka.org</w:t>
        </w:r>
      </w:hyperlink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E3EB6" w:rsidRPr="00734471" w:rsidRDefault="00734471" w:rsidP="0073447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34471">
        <w:rPr>
          <w:rFonts w:cstheme="minorHAnsi"/>
          <w:b/>
          <w:sz w:val="28"/>
          <w:szCs w:val="28"/>
        </w:rPr>
        <w:t>Siker</w:t>
      </w:r>
      <w:r>
        <w:rPr>
          <w:rFonts w:cstheme="minorHAnsi"/>
          <w:b/>
          <w:sz w:val="28"/>
          <w:szCs w:val="28"/>
        </w:rPr>
        <w:t>es</w:t>
      </w:r>
      <w:r w:rsidRPr="00734471">
        <w:rPr>
          <w:rFonts w:cstheme="minorHAnsi"/>
          <w:b/>
          <w:sz w:val="28"/>
          <w:szCs w:val="28"/>
        </w:rPr>
        <w:t xml:space="preserve"> pályázás</w:t>
      </w:r>
      <w:r>
        <w:rPr>
          <w:rFonts w:cstheme="minorHAnsi"/>
          <w:b/>
          <w:sz w:val="28"/>
          <w:szCs w:val="28"/>
        </w:rPr>
        <w:t>t</w:t>
      </w:r>
      <w:r w:rsidRPr="00734471">
        <w:rPr>
          <w:rFonts w:cstheme="minorHAnsi"/>
          <w:b/>
          <w:sz w:val="28"/>
          <w:szCs w:val="28"/>
        </w:rPr>
        <w:t xml:space="preserve"> kívánunk!</w:t>
      </w:r>
    </w:p>
    <w:sectPr w:rsidR="003E3EB6" w:rsidRPr="00734471" w:rsidSect="00D32A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93" w:right="1417" w:bottom="1417" w:left="1417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E97" w:rsidRDefault="002B7E97" w:rsidP="003E3EB6">
      <w:pPr>
        <w:spacing w:after="0" w:line="240" w:lineRule="auto"/>
      </w:pPr>
      <w:r>
        <w:separator/>
      </w:r>
    </w:p>
  </w:endnote>
  <w:endnote w:type="continuationSeparator" w:id="0">
    <w:p w:rsidR="002B7E97" w:rsidRDefault="002B7E97" w:rsidP="003E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7FB" w:rsidRDefault="005D07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057" w:rsidRDefault="00A87057" w:rsidP="00A87057">
    <w:pPr>
      <w:pStyle w:val="Footer"/>
      <w:jc w:val="center"/>
      <w:rPr>
        <w:rFonts w:cstheme="minorHAnsi"/>
      </w:rPr>
    </w:pPr>
    <w:bookmarkStart w:id="0" w:name="_GoBack"/>
    <w:bookmarkEnd w:id="0"/>
    <w:r>
      <w:rPr>
        <w:rFonts w:cstheme="minorHAnsi"/>
      </w:rPr>
      <w:t>Partnerségben megvalósított program:</w:t>
    </w:r>
  </w:p>
  <w:p w:rsidR="00A87057" w:rsidRDefault="00A87057" w:rsidP="00A87057">
    <w:pPr>
      <w:pStyle w:val="Footer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04F6F799" wp14:editId="11854A4E">
          <wp:extent cx="1457325" cy="1088887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_eves_SZ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46" cy="1094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lang w:eastAsia="hu-HU"/>
      </w:rPr>
      <w:drawing>
        <wp:inline distT="0" distB="0" distL="0" distR="0" wp14:anchorId="41803BC6" wp14:editId="6F81DF90">
          <wp:extent cx="1388615" cy="1085850"/>
          <wp:effectExtent l="0" t="0" r="254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F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862" cy="1088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07FB" w:rsidRDefault="00A87057" w:rsidP="00A87057">
    <w:pPr>
      <w:pStyle w:val="Footer"/>
      <w:jc w:val="center"/>
    </w:pPr>
    <w:r>
      <w:rPr>
        <w:rFonts w:cstheme="minorHAnsi"/>
        <w:b/>
        <w:noProof/>
        <w:sz w:val="28"/>
        <w:szCs w:val="28"/>
        <w:lang w:eastAsia="hu-HU"/>
      </w:rPr>
      <w:drawing>
        <wp:inline distT="0" distB="0" distL="0" distR="0" wp14:anchorId="646A7FD6" wp14:editId="64B71D91">
          <wp:extent cx="740410" cy="733425"/>
          <wp:effectExtent l="0" t="0" r="2540" b="952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 CAR TOYOTA LOGO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" t="4310" r="4310" b="5172"/>
                  <a:stretch/>
                </pic:blipFill>
                <pic:spPr bwMode="auto">
                  <a:xfrm>
                    <a:off x="0" y="0"/>
                    <a:ext cx="74041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</w:t>
    </w:r>
    <w:r>
      <w:rPr>
        <w:noProof/>
        <w:lang w:eastAsia="hu-HU"/>
      </w:rPr>
      <w:drawing>
        <wp:inline distT="0" distB="0" distL="0" distR="0" wp14:anchorId="5FF621EF" wp14:editId="0080BB00">
          <wp:extent cx="1806322" cy="740290"/>
          <wp:effectExtent l="0" t="0" r="3810" b="317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TO_emblem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7" cy="7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65929510" wp14:editId="436D6B25">
          <wp:extent cx="1944758" cy="571500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Metal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39"/>
                  <a:stretch/>
                </pic:blipFill>
                <pic:spPr bwMode="auto">
                  <a:xfrm>
                    <a:off x="0" y="0"/>
                    <a:ext cx="1967169" cy="578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</w:t>
    </w:r>
    <w:r>
      <w:rPr>
        <w:noProof/>
        <w:lang w:eastAsia="hu-HU"/>
      </w:rPr>
      <w:drawing>
        <wp:inline distT="0" distB="0" distL="0" distR="0" wp14:anchorId="57B431B2" wp14:editId="36E36FE7">
          <wp:extent cx="1066800" cy="586740"/>
          <wp:effectExtent l="0" t="0" r="0" b="381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oll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8" t="22388" r="12363" b="33410"/>
                  <a:stretch/>
                </pic:blipFill>
                <pic:spPr bwMode="auto">
                  <a:xfrm>
                    <a:off x="0" y="0"/>
                    <a:ext cx="1076084" cy="591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4E48BC85" wp14:editId="57751EB8">
          <wp:extent cx="911749" cy="238125"/>
          <wp:effectExtent l="0" t="0" r="3175" b="0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o Info logo.pn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55" b="19047"/>
                  <a:stretch/>
                </pic:blipFill>
                <pic:spPr bwMode="auto">
                  <a:xfrm>
                    <a:off x="0" y="0"/>
                    <a:ext cx="924911" cy="241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432861F8" wp14:editId="7F433ADC">
          <wp:extent cx="1134305" cy="237173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ner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49" cy="23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51360CF9" wp14:editId="219C7A76">
          <wp:extent cx="1162050" cy="286240"/>
          <wp:effectExtent l="0" t="0" r="0" b="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ate_Production_Logo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87" cy="28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0B12B7B8" wp14:editId="681EBFD2">
          <wp:extent cx="714375" cy="298251"/>
          <wp:effectExtent l="0" t="0" r="0" b="6985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spring_log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80" cy="300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7EB1BB0B" wp14:editId="03619A73">
          <wp:extent cx="679450" cy="285750"/>
          <wp:effectExtent l="0" t="0" r="635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Invest 20 eves 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40" cy="2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7FB" w:rsidRDefault="005D07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E97" w:rsidRDefault="002B7E97" w:rsidP="003E3EB6">
      <w:pPr>
        <w:spacing w:after="0" w:line="240" w:lineRule="auto"/>
      </w:pPr>
      <w:r>
        <w:separator/>
      </w:r>
    </w:p>
  </w:footnote>
  <w:footnote w:type="continuationSeparator" w:id="0">
    <w:p w:rsidR="002B7E97" w:rsidRDefault="002B7E97" w:rsidP="003E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7FB" w:rsidRDefault="005D07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3E3EB6" w:rsidP="003E3EB6">
    <w:pPr>
      <w:pStyle w:val="Header"/>
      <w:jc w:val="center"/>
    </w:pPr>
    <w:r>
      <w:rPr>
        <w:noProof/>
        <w:lang w:eastAsia="hu-HU"/>
      </w:rPr>
      <w:drawing>
        <wp:inline distT="0" distB="0" distL="0" distR="0">
          <wp:extent cx="2038350" cy="1019175"/>
          <wp:effectExtent l="0" t="0" r="0" b="952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heureka_on_white_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68" cy="102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7FB" w:rsidRDefault="005D07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83374"/>
    <w:multiLevelType w:val="hybridMultilevel"/>
    <w:tmpl w:val="C3AE8C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64E880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55E11"/>
    <w:multiLevelType w:val="hybridMultilevel"/>
    <w:tmpl w:val="F322E2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82C4C"/>
    <w:multiLevelType w:val="hybridMultilevel"/>
    <w:tmpl w:val="3BA44B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711E7"/>
    <w:multiLevelType w:val="hybridMultilevel"/>
    <w:tmpl w:val="0ADC16D4"/>
    <w:lvl w:ilvl="0" w:tplc="63B0F3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18E84DC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B1919"/>
    <w:multiLevelType w:val="hybridMultilevel"/>
    <w:tmpl w:val="25D0177C"/>
    <w:lvl w:ilvl="0" w:tplc="63B0F3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E526E"/>
    <w:multiLevelType w:val="hybridMultilevel"/>
    <w:tmpl w:val="0A5A7E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60366"/>
    <w:multiLevelType w:val="hybridMultilevel"/>
    <w:tmpl w:val="425AF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C4232"/>
    <w:multiLevelType w:val="hybridMultilevel"/>
    <w:tmpl w:val="F09069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6"/>
    <w:rsid w:val="00022148"/>
    <w:rsid w:val="00112C50"/>
    <w:rsid w:val="00180997"/>
    <w:rsid w:val="00284CF8"/>
    <w:rsid w:val="002B6B1F"/>
    <w:rsid w:val="002B7E97"/>
    <w:rsid w:val="002C3FD3"/>
    <w:rsid w:val="002C5864"/>
    <w:rsid w:val="002C7D8D"/>
    <w:rsid w:val="00314CE6"/>
    <w:rsid w:val="003E3EB6"/>
    <w:rsid w:val="00416896"/>
    <w:rsid w:val="005658CE"/>
    <w:rsid w:val="00591365"/>
    <w:rsid w:val="005C725C"/>
    <w:rsid w:val="005D07FB"/>
    <w:rsid w:val="006523D9"/>
    <w:rsid w:val="0067662E"/>
    <w:rsid w:val="00681B05"/>
    <w:rsid w:val="006B60D5"/>
    <w:rsid w:val="006C6685"/>
    <w:rsid w:val="00734471"/>
    <w:rsid w:val="007B57D4"/>
    <w:rsid w:val="00812228"/>
    <w:rsid w:val="00816990"/>
    <w:rsid w:val="008218E9"/>
    <w:rsid w:val="00825385"/>
    <w:rsid w:val="00843707"/>
    <w:rsid w:val="008D52E4"/>
    <w:rsid w:val="009074AA"/>
    <w:rsid w:val="00942C06"/>
    <w:rsid w:val="0094663D"/>
    <w:rsid w:val="00963061"/>
    <w:rsid w:val="00967B73"/>
    <w:rsid w:val="00970EC5"/>
    <w:rsid w:val="009C3A4A"/>
    <w:rsid w:val="009F2E59"/>
    <w:rsid w:val="00A02400"/>
    <w:rsid w:val="00A21F66"/>
    <w:rsid w:val="00A64AFF"/>
    <w:rsid w:val="00A742A9"/>
    <w:rsid w:val="00A87057"/>
    <w:rsid w:val="00B32511"/>
    <w:rsid w:val="00B347AF"/>
    <w:rsid w:val="00B453FD"/>
    <w:rsid w:val="00B52FA2"/>
    <w:rsid w:val="00B70EE4"/>
    <w:rsid w:val="00C42A03"/>
    <w:rsid w:val="00D15AD4"/>
    <w:rsid w:val="00D27103"/>
    <w:rsid w:val="00D32AFA"/>
    <w:rsid w:val="00DC5749"/>
    <w:rsid w:val="00ED0DC7"/>
    <w:rsid w:val="00F03F1F"/>
    <w:rsid w:val="00F44F0F"/>
    <w:rsid w:val="00F46768"/>
    <w:rsid w:val="00F52781"/>
    <w:rsid w:val="00F748FD"/>
    <w:rsid w:val="00F9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4028C-02F1-4B5A-BF25-54933E4B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EB6"/>
  </w:style>
  <w:style w:type="paragraph" w:styleId="Footer">
    <w:name w:val="footer"/>
    <w:basedOn w:val="Normal"/>
    <w:link w:val="Foot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EB6"/>
  </w:style>
  <w:style w:type="character" w:styleId="Hyperlink">
    <w:name w:val="Hyperlink"/>
    <w:rsid w:val="006766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12C50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biu.stiintescu.ro/magic-science-2-0/" TargetMode="External"/><Relationship Id="rId13" Type="http://schemas.openxmlformats.org/officeDocument/2006/relationships/hyperlink" Target="https://www.youtube.com/channel/UC9Udtwu2QGX6iml-meV6s_w" TargetMode="External"/><Relationship Id="rId18" Type="http://schemas.openxmlformats.org/officeDocument/2006/relationships/hyperlink" Target="https://www.youtube.com/watch?v=H01GB-SRw8I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szka@szka.org" TargetMode="External"/><Relationship Id="rId7" Type="http://schemas.openxmlformats.org/officeDocument/2006/relationships/hyperlink" Target="http://sibiu.stiintescu.ro/legofun-2/" TargetMode="External"/><Relationship Id="rId12" Type="http://schemas.openxmlformats.org/officeDocument/2006/relationships/hyperlink" Target="https://www.youtube.com/watch?v=lwiosotOlWU" TargetMode="External"/><Relationship Id="rId17" Type="http://schemas.openxmlformats.org/officeDocument/2006/relationships/hyperlink" Target="https://www.youtube.com/watch?v=C4gY5B5OMCY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dGqggET0o4" TargetMode="External"/><Relationship Id="rId20" Type="http://schemas.openxmlformats.org/officeDocument/2006/relationships/hyperlink" Target="http://www.odorhei.stiintescu.ro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duino.cc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hv6JQf8ACn0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sibiu.stiintescu.ro/brocom-design-broderie-computerizata/" TargetMode="External"/><Relationship Id="rId19" Type="http://schemas.openxmlformats.org/officeDocument/2006/relationships/hyperlink" Target="http://sibiu.stiintescu.ro/gradinile-viitorului-in-spatiul-urba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ibiu.stiintescu.ro/academia-micilor-bucatari/" TargetMode="External"/><Relationship Id="rId14" Type="http://schemas.openxmlformats.org/officeDocument/2006/relationships/hyperlink" Target="https://www.modrobotics.com/moss/" TargetMode="External"/><Relationship Id="rId22" Type="http://schemas.openxmlformats.org/officeDocument/2006/relationships/hyperlink" Target="mailto:rozi@szka.or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1431</Words>
  <Characters>9875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SZKA</Company>
  <LinksUpToDate>false</LinksUpToDate>
  <CharactersWithSpaces>11284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Rozália</dc:creator>
  <cp:keywords/>
  <dc:description/>
  <cp:lastModifiedBy>Csáki Rozália</cp:lastModifiedBy>
  <cp:revision>10</cp:revision>
  <dcterms:created xsi:type="dcterms:W3CDTF">2018-03-19T10:30:00Z</dcterms:created>
  <dcterms:modified xsi:type="dcterms:W3CDTF">2018-03-26T10:08:00Z</dcterms:modified>
</cp:coreProperties>
</file>